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38" w:rsidRDefault="00171331" w:rsidP="00452C38">
      <w:pPr>
        <w:spacing w:after="0"/>
        <w:rPr>
          <w:rFonts w:ascii="JI Fajita" w:hAnsi="JI Fajita"/>
          <w:sz w:val="72"/>
          <w:szCs w:val="72"/>
        </w:rPr>
      </w:pPr>
      <w:r>
        <w:rPr>
          <w:rFonts w:ascii="JI Fajita" w:hAnsi="JI Fajita"/>
          <w:noProof/>
          <w:sz w:val="72"/>
          <w:szCs w:val="72"/>
        </w:rPr>
        <w:drawing>
          <wp:anchor distT="0" distB="0" distL="114300" distR="114300" simplePos="0" relativeHeight="251659264" behindDoc="1" locked="0" layoutInCell="1" allowOverlap="1">
            <wp:simplePos x="0" y="0"/>
            <wp:positionH relativeFrom="margin">
              <wp:posOffset>4053220</wp:posOffset>
            </wp:positionH>
            <wp:positionV relativeFrom="margin">
              <wp:align>top</wp:align>
            </wp:positionV>
            <wp:extent cx="2426438" cy="2402958"/>
            <wp:effectExtent l="19050" t="0" r="0" b="0"/>
            <wp:wrapTight wrapText="bothSides">
              <wp:wrapPolygon edited="0">
                <wp:start x="10344" y="342"/>
                <wp:lineTo x="7122" y="1027"/>
                <wp:lineTo x="3222" y="2569"/>
                <wp:lineTo x="3222" y="3254"/>
                <wp:lineTo x="1357" y="7021"/>
                <wp:lineTo x="1696" y="8562"/>
                <wp:lineTo x="170" y="9761"/>
                <wp:lineTo x="-170" y="11302"/>
                <wp:lineTo x="1187" y="14042"/>
                <wp:lineTo x="3392" y="16781"/>
                <wp:lineTo x="2713" y="17466"/>
                <wp:lineTo x="2883" y="17809"/>
                <wp:lineTo x="5427" y="19521"/>
                <wp:lineTo x="5427" y="20206"/>
                <wp:lineTo x="8140" y="21234"/>
                <wp:lineTo x="9836" y="21234"/>
                <wp:lineTo x="11701" y="21234"/>
                <wp:lineTo x="12379" y="21234"/>
                <wp:lineTo x="15262" y="19864"/>
                <wp:lineTo x="16958" y="19521"/>
                <wp:lineTo x="18993" y="17809"/>
                <wp:lineTo x="18654" y="16781"/>
                <wp:lineTo x="18824" y="16781"/>
                <wp:lineTo x="20689" y="14213"/>
                <wp:lineTo x="21198" y="11473"/>
                <wp:lineTo x="21198" y="11302"/>
                <wp:lineTo x="21367" y="9761"/>
                <wp:lineTo x="20350" y="8562"/>
                <wp:lineTo x="20859" y="6336"/>
                <wp:lineTo x="19502" y="5822"/>
                <wp:lineTo x="17976" y="3082"/>
                <wp:lineTo x="18145" y="2397"/>
                <wp:lineTo x="14245" y="856"/>
                <wp:lineTo x="11192" y="342"/>
                <wp:lineTo x="10344" y="342"/>
              </wp:wrapPolygon>
            </wp:wrapTight>
            <wp:docPr id="2" name="Picture 3" descr="RELIG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NES.png"/>
                    <pic:cNvPicPr/>
                  </pic:nvPicPr>
                  <pic:blipFill>
                    <a:blip r:embed="rId6" cstate="print"/>
                    <a:stretch>
                      <a:fillRect/>
                    </a:stretch>
                  </pic:blipFill>
                  <pic:spPr>
                    <a:xfrm>
                      <a:off x="0" y="0"/>
                      <a:ext cx="2426438" cy="2402958"/>
                    </a:xfrm>
                    <a:prstGeom prst="rect">
                      <a:avLst/>
                    </a:prstGeom>
                  </pic:spPr>
                </pic:pic>
              </a:graphicData>
            </a:graphic>
          </wp:anchor>
        </w:drawing>
      </w:r>
    </w:p>
    <w:p w:rsidR="00452C38" w:rsidRDefault="00452C38" w:rsidP="00452C38">
      <w:pPr>
        <w:spacing w:after="0"/>
        <w:rPr>
          <w:rFonts w:ascii="JI Fajita" w:hAnsi="JI Fajita"/>
          <w:sz w:val="72"/>
          <w:szCs w:val="72"/>
        </w:rPr>
      </w:pPr>
    </w:p>
    <w:p w:rsidR="00452C38" w:rsidRDefault="00452C38" w:rsidP="00452C38">
      <w:pPr>
        <w:spacing w:after="0"/>
        <w:rPr>
          <w:rFonts w:ascii="JI Fajita" w:hAnsi="JI Fajita"/>
          <w:sz w:val="72"/>
          <w:szCs w:val="72"/>
        </w:rPr>
      </w:pPr>
    </w:p>
    <w:p w:rsidR="00452C38" w:rsidRPr="00171331" w:rsidRDefault="00C8109D" w:rsidP="00452C38">
      <w:pPr>
        <w:spacing w:after="0"/>
        <w:rPr>
          <w:rFonts w:ascii="Stencil" w:hAnsi="Stencil"/>
          <w:sz w:val="72"/>
          <w:szCs w:val="72"/>
        </w:rPr>
      </w:pPr>
      <w:r>
        <w:rPr>
          <w:noProof/>
          <w:sz w:val="16"/>
          <w:szCs w:val="16"/>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3817088" cy="2105247"/>
            <wp:effectExtent l="19050" t="0" r="0" b="0"/>
            <wp:wrapTight wrapText="bothSides">
              <wp:wrapPolygon edited="0">
                <wp:start x="-108" y="0"/>
                <wp:lineTo x="-108" y="21500"/>
                <wp:lineTo x="21560" y="21500"/>
                <wp:lineTo x="21560" y="0"/>
                <wp:lineTo x="-108" y="0"/>
              </wp:wrapPolygon>
            </wp:wrapTight>
            <wp:docPr id="1" name="Picture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7088" cy="2105247"/>
                    </a:xfrm>
                    <a:prstGeom prst="rect">
                      <a:avLst/>
                    </a:prstGeom>
                  </pic:spPr>
                </pic:pic>
              </a:graphicData>
            </a:graphic>
          </wp:anchor>
        </w:drawing>
      </w:r>
    </w:p>
    <w:p w:rsidR="00C8109D" w:rsidRPr="00171331" w:rsidRDefault="00171331" w:rsidP="00171331">
      <w:pPr>
        <w:jc w:val="center"/>
        <w:rPr>
          <w:rFonts w:ascii="Stencil" w:hAnsi="Stencil"/>
          <w:sz w:val="72"/>
          <w:szCs w:val="72"/>
        </w:rPr>
      </w:pPr>
      <w:r>
        <w:rPr>
          <w:rFonts w:ascii="Stencil" w:hAnsi="Stencil"/>
          <w:sz w:val="72"/>
          <w:szCs w:val="72"/>
        </w:rPr>
        <w:t>Welco</w:t>
      </w:r>
      <w:r w:rsidRPr="00171331">
        <w:rPr>
          <w:rFonts w:ascii="Stencil" w:hAnsi="Stencil"/>
          <w:sz w:val="72"/>
          <w:szCs w:val="72"/>
        </w:rPr>
        <w:t>me to</w:t>
      </w:r>
    </w:p>
    <w:p w:rsidR="00452C38" w:rsidRPr="00171331" w:rsidRDefault="00C8109D" w:rsidP="00171331">
      <w:pPr>
        <w:jc w:val="center"/>
        <w:rPr>
          <w:rFonts w:ascii="Stencil" w:hAnsi="Stencil"/>
          <w:sz w:val="72"/>
          <w:szCs w:val="72"/>
        </w:rPr>
      </w:pPr>
      <w:r w:rsidRPr="00171331">
        <w:rPr>
          <w:rFonts w:ascii="Stencil" w:hAnsi="Stencil"/>
          <w:sz w:val="72"/>
          <w:szCs w:val="72"/>
        </w:rPr>
        <w:t>World Geography</w:t>
      </w:r>
    </w:p>
    <w:p w:rsidR="00C8109D" w:rsidRPr="00171331" w:rsidRDefault="00C8109D" w:rsidP="00171331">
      <w:pPr>
        <w:jc w:val="center"/>
        <w:rPr>
          <w:rFonts w:ascii="Stencil" w:hAnsi="Stencil"/>
          <w:sz w:val="72"/>
          <w:szCs w:val="72"/>
        </w:rPr>
      </w:pPr>
      <w:proofErr w:type="gramStart"/>
      <w:r w:rsidRPr="00171331">
        <w:rPr>
          <w:rFonts w:ascii="Stencil" w:hAnsi="Stencil"/>
          <w:sz w:val="72"/>
          <w:szCs w:val="72"/>
        </w:rPr>
        <w:t>and</w:t>
      </w:r>
      <w:proofErr w:type="gramEnd"/>
      <w:r w:rsidRPr="00171331">
        <w:rPr>
          <w:rFonts w:ascii="Stencil" w:hAnsi="Stencil"/>
          <w:sz w:val="72"/>
          <w:szCs w:val="72"/>
        </w:rPr>
        <w:t xml:space="preserve"> Cultures!</w:t>
      </w:r>
    </w:p>
    <w:p w:rsidR="00C8109D" w:rsidRPr="00AD2631" w:rsidRDefault="00C8109D" w:rsidP="00C8109D">
      <w:pPr>
        <w:rPr>
          <w:rFonts w:ascii="Arial" w:hAnsi="Arial" w:cs="Arial"/>
          <w:sz w:val="24"/>
          <w:szCs w:val="24"/>
        </w:rPr>
      </w:pPr>
      <w:r w:rsidRPr="00AD2631">
        <w:rPr>
          <w:rFonts w:ascii="Arial" w:hAnsi="Arial" w:cs="Arial"/>
          <w:sz w:val="24"/>
          <w:szCs w:val="24"/>
        </w:rPr>
        <w:t>Dear Students and Parents/Guardians,</w:t>
      </w:r>
    </w:p>
    <w:p w:rsidR="00452C38" w:rsidRDefault="00C8109D" w:rsidP="00C8109D">
      <w:pPr>
        <w:spacing w:line="360" w:lineRule="auto"/>
        <w:ind w:firstLine="720"/>
        <w:rPr>
          <w:rFonts w:ascii="Arial" w:hAnsi="Arial" w:cs="Arial"/>
          <w:sz w:val="24"/>
          <w:szCs w:val="24"/>
        </w:rPr>
      </w:pPr>
      <w:r w:rsidRPr="00AD2631">
        <w:rPr>
          <w:rFonts w:ascii="Arial" w:hAnsi="Arial" w:cs="Arial"/>
          <w:sz w:val="24"/>
          <w:szCs w:val="24"/>
        </w:rPr>
        <w:t xml:space="preserve">On behalf of </w:t>
      </w:r>
      <w:r>
        <w:rPr>
          <w:rFonts w:ascii="Arial" w:hAnsi="Arial" w:cs="Arial"/>
          <w:sz w:val="24"/>
          <w:szCs w:val="24"/>
        </w:rPr>
        <w:t>the entire WMSFA</w:t>
      </w:r>
      <w:r w:rsidRPr="00AD2631">
        <w:rPr>
          <w:rFonts w:ascii="Arial" w:hAnsi="Arial" w:cs="Arial"/>
          <w:sz w:val="24"/>
          <w:szCs w:val="24"/>
        </w:rPr>
        <w:t xml:space="preserve"> </w:t>
      </w:r>
      <w:r>
        <w:rPr>
          <w:rFonts w:ascii="Arial" w:hAnsi="Arial" w:cs="Arial"/>
          <w:sz w:val="24"/>
          <w:szCs w:val="24"/>
        </w:rPr>
        <w:t xml:space="preserve">faculty and </w:t>
      </w:r>
      <w:r w:rsidRPr="00AD2631">
        <w:rPr>
          <w:rFonts w:ascii="Arial" w:hAnsi="Arial" w:cs="Arial"/>
          <w:sz w:val="24"/>
          <w:szCs w:val="24"/>
        </w:rPr>
        <w:t xml:space="preserve">staff, I would like to welcome </w:t>
      </w:r>
      <w:r w:rsidR="007114A5">
        <w:rPr>
          <w:rFonts w:ascii="Arial" w:hAnsi="Arial" w:cs="Arial"/>
          <w:sz w:val="24"/>
          <w:szCs w:val="24"/>
        </w:rPr>
        <w:t xml:space="preserve">you </w:t>
      </w:r>
      <w:r w:rsidRPr="00AD2631">
        <w:rPr>
          <w:rFonts w:ascii="Arial" w:hAnsi="Arial" w:cs="Arial"/>
          <w:sz w:val="24"/>
          <w:szCs w:val="24"/>
        </w:rPr>
        <w:t xml:space="preserve">into our family. At </w:t>
      </w:r>
      <w:r>
        <w:rPr>
          <w:rFonts w:ascii="Arial" w:hAnsi="Arial" w:cs="Arial"/>
          <w:sz w:val="24"/>
          <w:szCs w:val="24"/>
        </w:rPr>
        <w:t>WMSFA</w:t>
      </w:r>
      <w:r w:rsidRPr="00AD2631">
        <w:rPr>
          <w:rFonts w:ascii="Arial" w:hAnsi="Arial" w:cs="Arial"/>
          <w:sz w:val="24"/>
          <w:szCs w:val="24"/>
        </w:rPr>
        <w:t>, we boast a diverse student population with</w:t>
      </w:r>
      <w:r>
        <w:rPr>
          <w:rFonts w:ascii="Arial" w:hAnsi="Arial" w:cs="Arial"/>
          <w:sz w:val="24"/>
          <w:szCs w:val="24"/>
        </w:rPr>
        <w:t xml:space="preserve"> over 1</w:t>
      </w:r>
      <w:r w:rsidRPr="00AD2631">
        <w:rPr>
          <w:rFonts w:ascii="Arial" w:hAnsi="Arial" w:cs="Arial"/>
          <w:sz w:val="24"/>
          <w:szCs w:val="24"/>
        </w:rPr>
        <w:t>0 different languages spoken, 6 different arts majors, and</w:t>
      </w:r>
      <w:r>
        <w:rPr>
          <w:rFonts w:ascii="Arial" w:hAnsi="Arial" w:cs="Arial"/>
          <w:sz w:val="24"/>
          <w:szCs w:val="24"/>
        </w:rPr>
        <w:t xml:space="preserve"> graduates from over </w:t>
      </w:r>
      <w:r w:rsidR="006A7DBF">
        <w:rPr>
          <w:rFonts w:ascii="Arial" w:hAnsi="Arial" w:cs="Arial"/>
          <w:sz w:val="24"/>
          <w:szCs w:val="24"/>
        </w:rPr>
        <w:t>55</w:t>
      </w:r>
      <w:r>
        <w:rPr>
          <w:rFonts w:ascii="Arial" w:hAnsi="Arial" w:cs="Arial"/>
          <w:sz w:val="24"/>
          <w:szCs w:val="24"/>
        </w:rPr>
        <w:t xml:space="preserve"> elementary schools</w:t>
      </w:r>
      <w:r w:rsidRPr="00AD2631">
        <w:rPr>
          <w:rFonts w:ascii="Arial" w:hAnsi="Arial" w:cs="Arial"/>
          <w:sz w:val="24"/>
          <w:szCs w:val="24"/>
        </w:rPr>
        <w:t xml:space="preserve">. It is our mission at </w:t>
      </w:r>
      <w:r>
        <w:rPr>
          <w:rFonts w:ascii="Arial" w:hAnsi="Arial" w:cs="Arial"/>
          <w:sz w:val="24"/>
          <w:szCs w:val="24"/>
        </w:rPr>
        <w:t>WMSFA</w:t>
      </w:r>
      <w:r w:rsidRPr="00AD2631">
        <w:rPr>
          <w:rFonts w:ascii="Arial" w:hAnsi="Arial" w:cs="Arial"/>
          <w:sz w:val="24"/>
          <w:szCs w:val="24"/>
        </w:rPr>
        <w:t xml:space="preserve"> to ensure the unique talents and strengths of every student are given ample opportunities to grow and shine. We thank you for allowing us to be a part of your lives over the next three years.</w:t>
      </w:r>
      <w:r>
        <w:rPr>
          <w:rFonts w:ascii="Arial" w:hAnsi="Arial" w:cs="Arial"/>
          <w:sz w:val="24"/>
          <w:szCs w:val="24"/>
        </w:rPr>
        <w:t xml:space="preserve"> </w:t>
      </w:r>
    </w:p>
    <w:p w:rsidR="00C8109D" w:rsidRDefault="00C8109D" w:rsidP="00C8109D">
      <w:pPr>
        <w:spacing w:line="360" w:lineRule="auto"/>
        <w:ind w:firstLine="720"/>
        <w:rPr>
          <w:rFonts w:ascii="Arial" w:hAnsi="Arial" w:cs="Arial"/>
          <w:sz w:val="24"/>
          <w:szCs w:val="24"/>
        </w:rPr>
      </w:pPr>
      <w:r>
        <w:rPr>
          <w:rFonts w:ascii="Arial" w:hAnsi="Arial" w:cs="Arial"/>
          <w:sz w:val="24"/>
          <w:szCs w:val="24"/>
        </w:rPr>
        <w:t>I am</w:t>
      </w:r>
      <w:r w:rsidRPr="00AD2631">
        <w:rPr>
          <w:rFonts w:ascii="Arial" w:hAnsi="Arial" w:cs="Arial"/>
          <w:sz w:val="24"/>
          <w:szCs w:val="24"/>
        </w:rPr>
        <w:t xml:space="preserve"> so excited</w:t>
      </w:r>
      <w:r w:rsidR="00C5133F">
        <w:rPr>
          <w:rFonts w:ascii="Arial" w:hAnsi="Arial" w:cs="Arial"/>
          <w:sz w:val="24"/>
          <w:szCs w:val="24"/>
        </w:rPr>
        <w:t xml:space="preserve"> to join you as we embark upon this journey together along </w:t>
      </w:r>
      <w:r w:rsidRPr="00AD2631">
        <w:rPr>
          <w:rFonts w:ascii="Arial" w:hAnsi="Arial" w:cs="Arial"/>
          <w:sz w:val="24"/>
          <w:szCs w:val="24"/>
        </w:rPr>
        <w:t xml:space="preserve">the path of success! Throughout the course of the year, we will travel to distant lands all over the world, exploring the various landscapes of our planet and the cultures of people who live there. As we tour the regions of the world, we will focus our studies on five key </w:t>
      </w:r>
      <w:r>
        <w:rPr>
          <w:rFonts w:ascii="Arial" w:hAnsi="Arial" w:cs="Arial"/>
          <w:sz w:val="24"/>
          <w:szCs w:val="24"/>
        </w:rPr>
        <w:t>themes</w:t>
      </w:r>
      <w:r w:rsidRPr="00AD2631">
        <w:rPr>
          <w:rFonts w:ascii="Arial" w:hAnsi="Arial" w:cs="Arial"/>
          <w:sz w:val="24"/>
          <w:szCs w:val="24"/>
        </w:rPr>
        <w:t xml:space="preserve"> as outlined by the Kentucky Core Content Standards 4.1:</w:t>
      </w:r>
      <w:r>
        <w:rPr>
          <w:rFonts w:ascii="Arial" w:hAnsi="Arial" w:cs="Arial"/>
          <w:sz w:val="24"/>
          <w:szCs w:val="24"/>
        </w:rPr>
        <w:t xml:space="preserve"> </w:t>
      </w:r>
    </w:p>
    <w:p w:rsidR="00C8109D" w:rsidRDefault="00C8109D" w:rsidP="00C8109D">
      <w:pPr>
        <w:pStyle w:val="ListParagraph"/>
        <w:numPr>
          <w:ilvl w:val="0"/>
          <w:numId w:val="2"/>
        </w:numPr>
        <w:spacing w:line="360" w:lineRule="auto"/>
        <w:rPr>
          <w:rFonts w:ascii="Arial" w:hAnsi="Arial" w:cs="Arial"/>
          <w:sz w:val="24"/>
          <w:szCs w:val="24"/>
        </w:rPr>
      </w:pPr>
      <w:r w:rsidRPr="00B11ABB">
        <w:rPr>
          <w:rFonts w:ascii="Arial" w:hAnsi="Arial" w:cs="Arial"/>
          <w:sz w:val="24"/>
          <w:szCs w:val="24"/>
        </w:rPr>
        <w:t>Government and Civics</w:t>
      </w:r>
      <w:r w:rsidR="006E4F14">
        <w:rPr>
          <w:rFonts w:ascii="Arial" w:hAnsi="Arial" w:cs="Arial"/>
          <w:sz w:val="24"/>
          <w:szCs w:val="24"/>
        </w:rPr>
        <w:t xml:space="preserve"> </w:t>
      </w:r>
      <w:r w:rsidR="006E4F14" w:rsidRPr="006E4F14">
        <w:rPr>
          <w:rFonts w:ascii="Arial" w:hAnsi="Arial" w:cs="Arial"/>
          <w:sz w:val="18"/>
          <w:szCs w:val="24"/>
        </w:rPr>
        <w:t>(formation of government</w:t>
      </w:r>
      <w:r w:rsidR="006E4F14">
        <w:rPr>
          <w:rFonts w:ascii="Arial" w:hAnsi="Arial" w:cs="Arial"/>
          <w:sz w:val="18"/>
          <w:szCs w:val="24"/>
        </w:rPr>
        <w:t>;</w:t>
      </w:r>
      <w:r w:rsidR="006E4F14" w:rsidRPr="006E4F14">
        <w:rPr>
          <w:rFonts w:ascii="Arial" w:hAnsi="Arial" w:cs="Arial"/>
          <w:sz w:val="18"/>
          <w:szCs w:val="24"/>
        </w:rPr>
        <w:t xml:space="preserve"> constitution principals</w:t>
      </w:r>
      <w:r w:rsidR="006E4F14">
        <w:rPr>
          <w:rFonts w:ascii="Arial" w:hAnsi="Arial" w:cs="Arial"/>
          <w:sz w:val="18"/>
          <w:szCs w:val="24"/>
        </w:rPr>
        <w:t>;</w:t>
      </w:r>
      <w:r w:rsidR="006E4F14" w:rsidRPr="006E4F14">
        <w:rPr>
          <w:rFonts w:ascii="Arial" w:hAnsi="Arial" w:cs="Arial"/>
          <w:sz w:val="18"/>
          <w:szCs w:val="24"/>
        </w:rPr>
        <w:t xml:space="preserve"> rights and responsibilities)</w:t>
      </w:r>
    </w:p>
    <w:p w:rsidR="00C8109D" w:rsidRDefault="00C8109D" w:rsidP="00C8109D">
      <w:pPr>
        <w:pStyle w:val="ListParagraph"/>
        <w:numPr>
          <w:ilvl w:val="0"/>
          <w:numId w:val="2"/>
        </w:numPr>
        <w:spacing w:line="360" w:lineRule="auto"/>
        <w:rPr>
          <w:rFonts w:ascii="Arial" w:hAnsi="Arial" w:cs="Arial"/>
          <w:sz w:val="24"/>
          <w:szCs w:val="24"/>
        </w:rPr>
      </w:pPr>
      <w:r w:rsidRPr="00B11ABB">
        <w:rPr>
          <w:rFonts w:ascii="Arial" w:hAnsi="Arial" w:cs="Arial"/>
          <w:sz w:val="24"/>
          <w:szCs w:val="24"/>
        </w:rPr>
        <w:t>Culture and Societies</w:t>
      </w:r>
      <w:r w:rsidR="006E4F14">
        <w:rPr>
          <w:rFonts w:ascii="Arial" w:hAnsi="Arial" w:cs="Arial"/>
          <w:sz w:val="24"/>
          <w:szCs w:val="24"/>
        </w:rPr>
        <w:t xml:space="preserve"> </w:t>
      </w:r>
      <w:r w:rsidR="006E4F14" w:rsidRPr="006E4F14">
        <w:rPr>
          <w:rFonts w:ascii="Arial" w:hAnsi="Arial" w:cs="Arial"/>
          <w:sz w:val="18"/>
          <w:szCs w:val="24"/>
        </w:rPr>
        <w:t>(elements of culture</w:t>
      </w:r>
      <w:r w:rsidR="005966F3">
        <w:rPr>
          <w:rFonts w:ascii="Arial" w:hAnsi="Arial" w:cs="Arial"/>
          <w:sz w:val="18"/>
          <w:szCs w:val="24"/>
        </w:rPr>
        <w:t>;</w:t>
      </w:r>
      <w:r w:rsidR="006E4F14" w:rsidRPr="006E4F14">
        <w:rPr>
          <w:rFonts w:ascii="Arial" w:hAnsi="Arial" w:cs="Arial"/>
          <w:sz w:val="18"/>
          <w:szCs w:val="24"/>
        </w:rPr>
        <w:t xml:space="preserve"> social institutions</w:t>
      </w:r>
      <w:r w:rsidR="005966F3">
        <w:rPr>
          <w:rFonts w:ascii="Arial" w:hAnsi="Arial" w:cs="Arial"/>
          <w:sz w:val="18"/>
          <w:szCs w:val="24"/>
        </w:rPr>
        <w:t>;</w:t>
      </w:r>
      <w:r w:rsidR="006E4F14" w:rsidRPr="006E4F14">
        <w:rPr>
          <w:rFonts w:ascii="Arial" w:hAnsi="Arial" w:cs="Arial"/>
          <w:sz w:val="18"/>
          <w:szCs w:val="24"/>
        </w:rPr>
        <w:t xml:space="preserve"> interactions among individuals and groups)</w:t>
      </w:r>
    </w:p>
    <w:p w:rsidR="00C8109D" w:rsidRDefault="00C8109D" w:rsidP="00C8109D">
      <w:pPr>
        <w:pStyle w:val="ListParagraph"/>
        <w:numPr>
          <w:ilvl w:val="0"/>
          <w:numId w:val="2"/>
        </w:numPr>
        <w:spacing w:line="360" w:lineRule="auto"/>
        <w:rPr>
          <w:rFonts w:ascii="Arial" w:hAnsi="Arial" w:cs="Arial"/>
          <w:sz w:val="24"/>
          <w:szCs w:val="24"/>
        </w:rPr>
      </w:pPr>
      <w:r w:rsidRPr="00B11ABB">
        <w:rPr>
          <w:rFonts w:ascii="Arial" w:hAnsi="Arial" w:cs="Arial"/>
          <w:sz w:val="24"/>
          <w:szCs w:val="24"/>
        </w:rPr>
        <w:t>Economics</w:t>
      </w:r>
      <w:r w:rsidR="006E4F14">
        <w:rPr>
          <w:rFonts w:ascii="Arial" w:hAnsi="Arial" w:cs="Arial"/>
          <w:sz w:val="24"/>
          <w:szCs w:val="24"/>
        </w:rPr>
        <w:t xml:space="preserve"> </w:t>
      </w:r>
      <w:r w:rsidR="006E4F14" w:rsidRPr="006E4F14">
        <w:rPr>
          <w:rFonts w:ascii="Arial" w:hAnsi="Arial" w:cs="Arial"/>
          <w:sz w:val="18"/>
          <w:szCs w:val="24"/>
        </w:rPr>
        <w:t>(scarcity</w:t>
      </w:r>
      <w:r w:rsidR="005966F3">
        <w:rPr>
          <w:rFonts w:ascii="Arial" w:hAnsi="Arial" w:cs="Arial"/>
          <w:sz w:val="18"/>
          <w:szCs w:val="24"/>
        </w:rPr>
        <w:t>;</w:t>
      </w:r>
      <w:r w:rsidR="006E4F14" w:rsidRPr="006E4F14">
        <w:rPr>
          <w:rFonts w:ascii="Arial" w:hAnsi="Arial" w:cs="Arial"/>
          <w:sz w:val="18"/>
          <w:szCs w:val="24"/>
        </w:rPr>
        <w:t xml:space="preserve"> economic systems and institutions</w:t>
      </w:r>
      <w:r w:rsidR="005966F3">
        <w:rPr>
          <w:rFonts w:ascii="Arial" w:hAnsi="Arial" w:cs="Arial"/>
          <w:sz w:val="18"/>
          <w:szCs w:val="24"/>
        </w:rPr>
        <w:t>;</w:t>
      </w:r>
      <w:r w:rsidR="006E4F14" w:rsidRPr="006E4F14">
        <w:rPr>
          <w:rFonts w:ascii="Arial" w:hAnsi="Arial" w:cs="Arial"/>
          <w:sz w:val="18"/>
          <w:szCs w:val="24"/>
        </w:rPr>
        <w:t xml:space="preserve"> markets</w:t>
      </w:r>
      <w:r w:rsidR="005966F3">
        <w:rPr>
          <w:rFonts w:ascii="Arial" w:hAnsi="Arial" w:cs="Arial"/>
          <w:sz w:val="18"/>
          <w:szCs w:val="24"/>
        </w:rPr>
        <w:t xml:space="preserve">; </w:t>
      </w:r>
      <w:r w:rsidR="006E4F14" w:rsidRPr="006E4F14">
        <w:rPr>
          <w:rFonts w:ascii="Arial" w:hAnsi="Arial" w:cs="Arial"/>
          <w:sz w:val="18"/>
          <w:szCs w:val="24"/>
        </w:rPr>
        <w:t>production, distribution, and consumption)</w:t>
      </w:r>
    </w:p>
    <w:p w:rsidR="00C8109D" w:rsidRDefault="00C8109D" w:rsidP="00C8109D">
      <w:pPr>
        <w:pStyle w:val="ListParagraph"/>
        <w:numPr>
          <w:ilvl w:val="0"/>
          <w:numId w:val="2"/>
        </w:numPr>
        <w:spacing w:line="360" w:lineRule="auto"/>
        <w:rPr>
          <w:rFonts w:ascii="Arial" w:hAnsi="Arial" w:cs="Arial"/>
          <w:sz w:val="24"/>
          <w:szCs w:val="24"/>
        </w:rPr>
      </w:pPr>
      <w:r w:rsidRPr="005E2D61">
        <w:rPr>
          <w:rFonts w:ascii="Arial" w:hAnsi="Arial" w:cs="Arial"/>
          <w:sz w:val="24"/>
          <w:szCs w:val="24"/>
        </w:rPr>
        <w:t>Geography</w:t>
      </w:r>
      <w:r w:rsidR="006E4F14">
        <w:rPr>
          <w:rFonts w:ascii="Arial" w:hAnsi="Arial" w:cs="Arial"/>
          <w:sz w:val="24"/>
          <w:szCs w:val="24"/>
        </w:rPr>
        <w:t xml:space="preserve"> </w:t>
      </w:r>
      <w:r w:rsidR="006E4F14" w:rsidRPr="006E4F14">
        <w:rPr>
          <w:rFonts w:ascii="Arial" w:hAnsi="Arial" w:cs="Arial"/>
          <w:sz w:val="18"/>
          <w:szCs w:val="24"/>
        </w:rPr>
        <w:t>(the use of geographic tools</w:t>
      </w:r>
      <w:r w:rsidR="00DF1D1C">
        <w:rPr>
          <w:rFonts w:ascii="Arial" w:hAnsi="Arial" w:cs="Arial"/>
          <w:sz w:val="18"/>
          <w:szCs w:val="24"/>
        </w:rPr>
        <w:t>;</w:t>
      </w:r>
      <w:r w:rsidR="006E4F14" w:rsidRPr="006E4F14">
        <w:rPr>
          <w:rFonts w:ascii="Arial" w:hAnsi="Arial" w:cs="Arial"/>
          <w:sz w:val="18"/>
          <w:szCs w:val="24"/>
        </w:rPr>
        <w:t xml:space="preserve"> </w:t>
      </w:r>
      <w:r w:rsidR="00DF1D1C">
        <w:rPr>
          <w:rFonts w:ascii="Arial" w:hAnsi="Arial" w:cs="Arial"/>
          <w:sz w:val="18"/>
          <w:szCs w:val="24"/>
        </w:rPr>
        <w:t>patterns; regions;</w:t>
      </w:r>
      <w:r w:rsidR="006E4F14" w:rsidRPr="006E4F14">
        <w:rPr>
          <w:rFonts w:ascii="Arial" w:hAnsi="Arial" w:cs="Arial"/>
          <w:sz w:val="18"/>
          <w:szCs w:val="24"/>
        </w:rPr>
        <w:t xml:space="preserve"> human environment interaction)</w:t>
      </w:r>
    </w:p>
    <w:p w:rsidR="00C8109D" w:rsidRPr="00452C38" w:rsidRDefault="00452C38" w:rsidP="00C8109D">
      <w:pPr>
        <w:pStyle w:val="ListParagraph"/>
        <w:numPr>
          <w:ilvl w:val="0"/>
          <w:numId w:val="2"/>
        </w:numPr>
        <w:spacing w:line="360" w:lineRule="auto"/>
        <w:rPr>
          <w:rFonts w:ascii="Arial" w:hAnsi="Arial" w:cs="Arial"/>
          <w:sz w:val="24"/>
          <w:szCs w:val="24"/>
        </w:rPr>
        <w:sectPr w:rsidR="00C8109D" w:rsidRPr="00452C38" w:rsidSect="00452C38">
          <w:pgSz w:w="12240" w:h="15840"/>
          <w:pgMar w:top="720" w:right="720" w:bottom="720" w:left="720" w:header="720" w:footer="720" w:gutter="0"/>
          <w:cols w:space="720"/>
          <w:docGrid w:linePitch="360"/>
        </w:sectPr>
      </w:pPr>
      <w:r>
        <w:rPr>
          <w:rFonts w:ascii="Arial" w:hAnsi="Arial" w:cs="Arial"/>
          <w:sz w:val="24"/>
          <w:szCs w:val="24"/>
        </w:rPr>
        <w:t>Historical Perspective</w:t>
      </w:r>
      <w:r w:rsidR="005966F3">
        <w:rPr>
          <w:rFonts w:ascii="Arial" w:hAnsi="Arial" w:cs="Arial"/>
          <w:sz w:val="24"/>
          <w:szCs w:val="24"/>
        </w:rPr>
        <w:t xml:space="preserve"> </w:t>
      </w:r>
      <w:r w:rsidR="005966F3" w:rsidRPr="005966F3">
        <w:rPr>
          <w:rFonts w:ascii="Arial" w:hAnsi="Arial" w:cs="Arial"/>
          <w:sz w:val="18"/>
          <w:szCs w:val="24"/>
        </w:rPr>
        <w:t>(the factual and interpretative nature of history</w:t>
      </w:r>
      <w:r w:rsidR="005966F3">
        <w:rPr>
          <w:rFonts w:ascii="Arial" w:hAnsi="Arial" w:cs="Arial"/>
          <w:sz w:val="18"/>
          <w:szCs w:val="24"/>
        </w:rPr>
        <w:t>;</w:t>
      </w:r>
      <w:r w:rsidR="005966F3" w:rsidRPr="005966F3">
        <w:rPr>
          <w:rFonts w:ascii="Arial" w:hAnsi="Arial" w:cs="Arial"/>
          <w:sz w:val="18"/>
          <w:szCs w:val="24"/>
        </w:rPr>
        <w:t xml:space="preserve"> the history of the US and the World)</w:t>
      </w:r>
    </w:p>
    <w:p w:rsidR="00452C38" w:rsidRDefault="00C8109D" w:rsidP="00452C38">
      <w:pPr>
        <w:spacing w:line="360" w:lineRule="auto"/>
        <w:ind w:firstLine="360"/>
        <w:rPr>
          <w:rFonts w:ascii="Arial" w:hAnsi="Arial" w:cs="Arial"/>
          <w:sz w:val="24"/>
          <w:szCs w:val="24"/>
        </w:rPr>
      </w:pPr>
      <w:r w:rsidRPr="00AD2631">
        <w:rPr>
          <w:rFonts w:ascii="Arial" w:hAnsi="Arial" w:cs="Arial"/>
          <w:sz w:val="24"/>
          <w:szCs w:val="24"/>
        </w:rPr>
        <w:lastRenderedPageBreak/>
        <w:t xml:space="preserve">Our goal for the year is to expand our horizons and expose ourselves to worldviews that are different from our own. Encounters with lands and people who are </w:t>
      </w:r>
      <w:r w:rsidR="00303A6C">
        <w:rPr>
          <w:rFonts w:ascii="Arial" w:hAnsi="Arial" w:cs="Arial"/>
          <w:sz w:val="24"/>
          <w:szCs w:val="24"/>
        </w:rPr>
        <w:t xml:space="preserve">unfamiliar </w:t>
      </w:r>
      <w:r w:rsidRPr="00AD2631">
        <w:rPr>
          <w:rFonts w:ascii="Arial" w:hAnsi="Arial" w:cs="Arial"/>
          <w:sz w:val="24"/>
          <w:szCs w:val="24"/>
        </w:rPr>
        <w:t>can be exciting and challe</w:t>
      </w:r>
      <w:r>
        <w:rPr>
          <w:rFonts w:ascii="Arial" w:hAnsi="Arial" w:cs="Arial"/>
          <w:sz w:val="24"/>
          <w:szCs w:val="24"/>
        </w:rPr>
        <w:t xml:space="preserve">nging at the same time. In order to ensure everyone has a positive and </w:t>
      </w:r>
      <w:r w:rsidR="005966F3">
        <w:rPr>
          <w:rFonts w:ascii="Arial" w:hAnsi="Arial" w:cs="Arial"/>
          <w:sz w:val="24"/>
          <w:szCs w:val="24"/>
        </w:rPr>
        <w:t>successful</w:t>
      </w:r>
      <w:r>
        <w:rPr>
          <w:rFonts w:ascii="Arial" w:hAnsi="Arial" w:cs="Arial"/>
          <w:sz w:val="24"/>
          <w:szCs w:val="24"/>
        </w:rPr>
        <w:t xml:space="preserve"> learning experience this year, our classroom will follow four guidelines:</w:t>
      </w:r>
    </w:p>
    <w:p w:rsidR="00126BAD" w:rsidRPr="00AD2631" w:rsidRDefault="00126BAD" w:rsidP="00452C38">
      <w:pPr>
        <w:spacing w:line="360" w:lineRule="auto"/>
        <w:ind w:firstLine="360"/>
        <w:rPr>
          <w:rFonts w:ascii="Arial" w:hAnsi="Arial" w:cs="Arial"/>
          <w:sz w:val="24"/>
          <w:szCs w:val="24"/>
        </w:rPr>
      </w:pPr>
    </w:p>
    <w:p w:rsidR="00C8109D" w:rsidRPr="00AD2631" w:rsidRDefault="00C8109D" w:rsidP="00452C38">
      <w:pPr>
        <w:pStyle w:val="ListParagraph"/>
        <w:numPr>
          <w:ilvl w:val="0"/>
          <w:numId w:val="1"/>
        </w:numPr>
        <w:spacing w:before="240" w:line="360" w:lineRule="auto"/>
        <w:ind w:left="360"/>
        <w:rPr>
          <w:rFonts w:ascii="Arial" w:hAnsi="Arial" w:cs="Arial"/>
          <w:b/>
          <w:sz w:val="24"/>
          <w:szCs w:val="24"/>
        </w:rPr>
      </w:pPr>
      <w:r w:rsidRPr="00AD2631">
        <w:rPr>
          <w:rFonts w:ascii="Arial" w:hAnsi="Arial" w:cs="Arial"/>
          <w:b/>
          <w:sz w:val="24"/>
          <w:szCs w:val="24"/>
        </w:rPr>
        <w:t xml:space="preserve">Our classroom will provide </w:t>
      </w:r>
      <w:r w:rsidR="004352FB">
        <w:rPr>
          <w:rFonts w:ascii="Arial" w:hAnsi="Arial" w:cs="Arial"/>
          <w:b/>
          <w:sz w:val="24"/>
          <w:szCs w:val="24"/>
        </w:rPr>
        <w:t>all students with an</w:t>
      </w:r>
      <w:r w:rsidRPr="00AD2631">
        <w:rPr>
          <w:rFonts w:ascii="Arial" w:hAnsi="Arial" w:cs="Arial"/>
          <w:b/>
          <w:sz w:val="24"/>
          <w:szCs w:val="24"/>
        </w:rPr>
        <w:t xml:space="preserve"> equitable education.</w:t>
      </w:r>
    </w:p>
    <w:p w:rsidR="00C8109D" w:rsidRDefault="00C8109D" w:rsidP="00BA668D">
      <w:pPr>
        <w:pStyle w:val="ListParagraph"/>
        <w:spacing w:line="360" w:lineRule="auto"/>
        <w:ind w:left="360" w:firstLine="360"/>
        <w:rPr>
          <w:rFonts w:ascii="Arial" w:hAnsi="Arial" w:cs="Arial"/>
          <w:sz w:val="24"/>
          <w:szCs w:val="24"/>
        </w:rPr>
      </w:pPr>
      <w:r w:rsidRPr="00AD2631">
        <w:rPr>
          <w:rFonts w:ascii="Arial" w:hAnsi="Arial" w:cs="Arial"/>
          <w:sz w:val="24"/>
          <w:szCs w:val="24"/>
        </w:rPr>
        <w:t xml:space="preserve">You might have heard before that all students deserve an </w:t>
      </w:r>
      <w:r w:rsidRPr="00AD2631">
        <w:rPr>
          <w:rFonts w:ascii="Arial" w:hAnsi="Arial" w:cs="Arial"/>
          <w:i/>
          <w:sz w:val="24"/>
          <w:szCs w:val="24"/>
        </w:rPr>
        <w:t>equal education</w:t>
      </w:r>
      <w:r w:rsidR="004352FB">
        <w:rPr>
          <w:rFonts w:ascii="Arial" w:hAnsi="Arial" w:cs="Arial"/>
          <w:i/>
          <w:sz w:val="24"/>
          <w:szCs w:val="24"/>
        </w:rPr>
        <w:t>,</w:t>
      </w:r>
      <w:r w:rsidRPr="00AD2631">
        <w:rPr>
          <w:rFonts w:ascii="Arial" w:hAnsi="Arial" w:cs="Arial"/>
          <w:sz w:val="24"/>
          <w:szCs w:val="24"/>
        </w:rPr>
        <w:t xml:space="preserve"> </w:t>
      </w:r>
      <w:r>
        <w:rPr>
          <w:rFonts w:ascii="Arial" w:hAnsi="Arial" w:cs="Arial"/>
          <w:sz w:val="24"/>
          <w:szCs w:val="24"/>
        </w:rPr>
        <w:t xml:space="preserve">in which all students </w:t>
      </w:r>
      <w:r w:rsidRPr="00AD2631">
        <w:rPr>
          <w:rFonts w:ascii="Arial" w:hAnsi="Arial" w:cs="Arial"/>
          <w:sz w:val="24"/>
          <w:szCs w:val="24"/>
        </w:rPr>
        <w:t xml:space="preserve">receive the same educational resources and opportunities. However, </w:t>
      </w:r>
      <w:r>
        <w:rPr>
          <w:rFonts w:ascii="Arial" w:hAnsi="Arial" w:cs="Arial"/>
          <w:sz w:val="24"/>
          <w:szCs w:val="24"/>
        </w:rPr>
        <w:t xml:space="preserve">this </w:t>
      </w:r>
      <w:r w:rsidRPr="00AD2631">
        <w:rPr>
          <w:rFonts w:ascii="Arial" w:hAnsi="Arial" w:cs="Arial"/>
          <w:sz w:val="24"/>
          <w:szCs w:val="24"/>
        </w:rPr>
        <w:t>does not guarantee every student will achieve excellence</w:t>
      </w:r>
      <w:r>
        <w:rPr>
          <w:rFonts w:ascii="Arial" w:hAnsi="Arial" w:cs="Arial"/>
          <w:sz w:val="24"/>
          <w:szCs w:val="24"/>
        </w:rPr>
        <w:t xml:space="preserve">. </w:t>
      </w:r>
      <w:r w:rsidRPr="00273398">
        <w:rPr>
          <w:rFonts w:ascii="Arial" w:hAnsi="Arial" w:cs="Arial"/>
          <w:sz w:val="24"/>
          <w:szCs w:val="24"/>
        </w:rPr>
        <w:t>Our classroom moves beyond equa</w:t>
      </w:r>
      <w:r w:rsidR="00C5133F">
        <w:rPr>
          <w:rFonts w:ascii="Arial" w:hAnsi="Arial" w:cs="Arial"/>
          <w:sz w:val="24"/>
          <w:szCs w:val="24"/>
        </w:rPr>
        <w:t>lity and ensures that students experience</w:t>
      </w:r>
      <w:r w:rsidRPr="00273398">
        <w:rPr>
          <w:rFonts w:ascii="Arial" w:hAnsi="Arial" w:cs="Arial"/>
          <w:sz w:val="24"/>
          <w:szCs w:val="24"/>
        </w:rPr>
        <w:t xml:space="preserve"> an </w:t>
      </w:r>
      <w:r w:rsidRPr="00273398">
        <w:rPr>
          <w:rFonts w:ascii="Arial" w:hAnsi="Arial" w:cs="Arial"/>
          <w:i/>
          <w:sz w:val="24"/>
          <w:szCs w:val="24"/>
        </w:rPr>
        <w:t>equitable education</w:t>
      </w:r>
      <w:r w:rsidR="00303A6C">
        <w:rPr>
          <w:rFonts w:ascii="Arial" w:hAnsi="Arial" w:cs="Arial"/>
          <w:i/>
          <w:sz w:val="24"/>
          <w:szCs w:val="24"/>
        </w:rPr>
        <w:t>,</w:t>
      </w:r>
      <w:r w:rsidRPr="00273398">
        <w:rPr>
          <w:rFonts w:ascii="Arial" w:hAnsi="Arial" w:cs="Arial"/>
          <w:sz w:val="24"/>
          <w:szCs w:val="24"/>
        </w:rPr>
        <w:t xml:space="preserve"> in which all students receive </w:t>
      </w:r>
      <w:r w:rsidRPr="00303A6C">
        <w:rPr>
          <w:rFonts w:ascii="Arial" w:hAnsi="Arial" w:cs="Arial"/>
          <w:sz w:val="24"/>
          <w:szCs w:val="24"/>
          <w:u w:val="single"/>
        </w:rPr>
        <w:t>what they need personally</w:t>
      </w:r>
      <w:r w:rsidRPr="00273398">
        <w:rPr>
          <w:rFonts w:ascii="Arial" w:hAnsi="Arial" w:cs="Arial"/>
          <w:sz w:val="24"/>
          <w:szCs w:val="24"/>
        </w:rPr>
        <w:t xml:space="preserve"> in order to achieve excellence. After all, not everyone learns the same way: some students prefer visuals, others learn best when they</w:t>
      </w:r>
      <w:r w:rsidR="00C5133F">
        <w:rPr>
          <w:rFonts w:ascii="Arial" w:hAnsi="Arial" w:cs="Arial"/>
          <w:sz w:val="24"/>
          <w:szCs w:val="24"/>
        </w:rPr>
        <w:t xml:space="preserve"> act</w:t>
      </w:r>
      <w:r w:rsidRPr="00273398">
        <w:rPr>
          <w:rFonts w:ascii="Arial" w:hAnsi="Arial" w:cs="Arial"/>
          <w:sz w:val="24"/>
          <w:szCs w:val="24"/>
        </w:rPr>
        <w:t xml:space="preserve"> out </w:t>
      </w:r>
      <w:r w:rsidR="00BA668D">
        <w:rPr>
          <w:rFonts w:ascii="Arial" w:hAnsi="Arial" w:cs="Arial"/>
          <w:sz w:val="24"/>
          <w:szCs w:val="24"/>
        </w:rPr>
        <w:t xml:space="preserve">skits </w:t>
      </w:r>
      <w:r w:rsidRPr="00273398">
        <w:rPr>
          <w:rFonts w:ascii="Arial" w:hAnsi="Arial" w:cs="Arial"/>
          <w:sz w:val="24"/>
          <w:szCs w:val="24"/>
        </w:rPr>
        <w:t xml:space="preserve">with a group, and </w:t>
      </w:r>
      <w:r w:rsidR="006A7DBF">
        <w:rPr>
          <w:rFonts w:ascii="Arial" w:hAnsi="Arial" w:cs="Arial"/>
          <w:sz w:val="24"/>
          <w:szCs w:val="24"/>
        </w:rPr>
        <w:t>some</w:t>
      </w:r>
      <w:r w:rsidRPr="00273398">
        <w:rPr>
          <w:rFonts w:ascii="Arial" w:hAnsi="Arial" w:cs="Arial"/>
          <w:sz w:val="24"/>
          <w:szCs w:val="24"/>
        </w:rPr>
        <w:t xml:space="preserve"> work best independently. Sixth grade is a major transitional year for students as </w:t>
      </w:r>
      <w:r w:rsidR="00C5133F">
        <w:rPr>
          <w:rFonts w:ascii="Arial" w:hAnsi="Arial" w:cs="Arial"/>
          <w:sz w:val="24"/>
          <w:szCs w:val="24"/>
        </w:rPr>
        <w:t xml:space="preserve">they </w:t>
      </w:r>
      <w:r w:rsidRPr="00273398">
        <w:rPr>
          <w:rFonts w:ascii="Arial" w:hAnsi="Arial" w:cs="Arial"/>
          <w:sz w:val="24"/>
          <w:szCs w:val="24"/>
        </w:rPr>
        <w:t>become pre-teens</w:t>
      </w:r>
      <w:r w:rsidR="00303A6C">
        <w:rPr>
          <w:rFonts w:ascii="Arial" w:hAnsi="Arial" w:cs="Arial"/>
          <w:sz w:val="24"/>
          <w:szCs w:val="24"/>
        </w:rPr>
        <w:t>, moving</w:t>
      </w:r>
      <w:r w:rsidRPr="00273398">
        <w:rPr>
          <w:rFonts w:ascii="Arial" w:hAnsi="Arial" w:cs="Arial"/>
          <w:sz w:val="24"/>
          <w:szCs w:val="24"/>
        </w:rPr>
        <w:t xml:space="preserve"> out of elementar</w:t>
      </w:r>
      <w:r w:rsidR="00C5133F">
        <w:rPr>
          <w:rFonts w:ascii="Arial" w:hAnsi="Arial" w:cs="Arial"/>
          <w:sz w:val="24"/>
          <w:szCs w:val="24"/>
        </w:rPr>
        <w:t>y school and into middle school. E</w:t>
      </w:r>
      <w:r w:rsidRPr="00273398">
        <w:rPr>
          <w:rFonts w:ascii="Arial" w:hAnsi="Arial" w:cs="Arial"/>
          <w:sz w:val="24"/>
          <w:szCs w:val="24"/>
        </w:rPr>
        <w:t>very year, s</w:t>
      </w:r>
      <w:r w:rsidR="00C5133F">
        <w:rPr>
          <w:rFonts w:ascii="Arial" w:hAnsi="Arial" w:cs="Arial"/>
          <w:sz w:val="24"/>
          <w:szCs w:val="24"/>
        </w:rPr>
        <w:t xml:space="preserve">ome </w:t>
      </w:r>
      <w:r w:rsidR="00303A6C">
        <w:rPr>
          <w:rFonts w:ascii="Arial" w:hAnsi="Arial" w:cs="Arial"/>
          <w:sz w:val="24"/>
          <w:szCs w:val="24"/>
        </w:rPr>
        <w:t xml:space="preserve">students </w:t>
      </w:r>
      <w:r w:rsidR="00C5133F">
        <w:rPr>
          <w:rFonts w:ascii="Arial" w:hAnsi="Arial" w:cs="Arial"/>
          <w:sz w:val="24"/>
          <w:szCs w:val="24"/>
        </w:rPr>
        <w:t>mature faster than others; to</w:t>
      </w:r>
      <w:r w:rsidRPr="00273398">
        <w:rPr>
          <w:rFonts w:ascii="Arial" w:hAnsi="Arial" w:cs="Arial"/>
          <w:sz w:val="24"/>
          <w:szCs w:val="24"/>
        </w:rPr>
        <w:t xml:space="preserve"> accommodate this diversity, </w:t>
      </w:r>
      <w:r w:rsidR="00303A6C">
        <w:rPr>
          <w:rFonts w:ascii="Arial" w:hAnsi="Arial" w:cs="Arial"/>
          <w:sz w:val="24"/>
          <w:szCs w:val="24"/>
        </w:rPr>
        <w:t xml:space="preserve">we will tailor </w:t>
      </w:r>
      <w:r w:rsidRPr="00273398">
        <w:rPr>
          <w:rFonts w:ascii="Arial" w:hAnsi="Arial" w:cs="Arial"/>
          <w:sz w:val="24"/>
          <w:szCs w:val="24"/>
        </w:rPr>
        <w:t xml:space="preserve">the lessons throughout the year to meet the individual needs of every student. </w:t>
      </w:r>
    </w:p>
    <w:p w:rsidR="00BA668D" w:rsidRPr="00BA668D" w:rsidRDefault="00BA668D" w:rsidP="00BA668D">
      <w:pPr>
        <w:pStyle w:val="ListParagraph"/>
        <w:spacing w:line="360" w:lineRule="auto"/>
        <w:ind w:left="360" w:firstLine="360"/>
        <w:rPr>
          <w:rFonts w:ascii="Arial" w:hAnsi="Arial" w:cs="Arial"/>
          <w:sz w:val="24"/>
          <w:szCs w:val="24"/>
        </w:rPr>
      </w:pPr>
    </w:p>
    <w:p w:rsidR="00C8109D" w:rsidRPr="00AD2631" w:rsidRDefault="00C8109D" w:rsidP="00C8109D">
      <w:pPr>
        <w:pStyle w:val="ListParagraph"/>
        <w:numPr>
          <w:ilvl w:val="0"/>
          <w:numId w:val="1"/>
        </w:numPr>
        <w:spacing w:line="360" w:lineRule="auto"/>
        <w:ind w:left="360"/>
        <w:rPr>
          <w:rFonts w:ascii="Arial" w:hAnsi="Arial" w:cs="Arial"/>
          <w:b/>
          <w:sz w:val="24"/>
          <w:szCs w:val="24"/>
        </w:rPr>
      </w:pPr>
      <w:r w:rsidRPr="00AD2631">
        <w:rPr>
          <w:rFonts w:ascii="Arial" w:hAnsi="Arial" w:cs="Arial"/>
          <w:b/>
          <w:sz w:val="24"/>
          <w:szCs w:val="24"/>
        </w:rPr>
        <w:t xml:space="preserve">All voices </w:t>
      </w:r>
      <w:r>
        <w:rPr>
          <w:rFonts w:ascii="Arial" w:hAnsi="Arial" w:cs="Arial"/>
          <w:b/>
          <w:sz w:val="24"/>
          <w:szCs w:val="24"/>
        </w:rPr>
        <w:t>are</w:t>
      </w:r>
      <w:r w:rsidRPr="00AD2631">
        <w:rPr>
          <w:rFonts w:ascii="Arial" w:hAnsi="Arial" w:cs="Arial"/>
          <w:b/>
          <w:sz w:val="24"/>
          <w:szCs w:val="24"/>
        </w:rPr>
        <w:t xml:space="preserve"> honored and valued in our classroom.</w:t>
      </w:r>
    </w:p>
    <w:p w:rsidR="00C8109D" w:rsidRDefault="00C8109D" w:rsidP="00BA668D">
      <w:pPr>
        <w:pStyle w:val="ListParagraph"/>
        <w:spacing w:line="360" w:lineRule="auto"/>
        <w:ind w:left="360" w:firstLine="360"/>
        <w:rPr>
          <w:rFonts w:ascii="Arial" w:hAnsi="Arial" w:cs="Arial"/>
          <w:sz w:val="24"/>
          <w:szCs w:val="24"/>
        </w:rPr>
      </w:pPr>
      <w:r w:rsidRPr="00AD2631">
        <w:rPr>
          <w:rFonts w:ascii="Arial" w:hAnsi="Arial" w:cs="Arial"/>
          <w:sz w:val="24"/>
          <w:szCs w:val="24"/>
        </w:rPr>
        <w:t>Because we come from such diverse backgrounds, it is important that everyone’s ideas are treated with respect. Whether we want to be part of the group or stand out on our own, it is important that we learn to</w:t>
      </w:r>
      <w:r>
        <w:rPr>
          <w:rFonts w:ascii="Arial" w:hAnsi="Arial" w:cs="Arial"/>
          <w:sz w:val="24"/>
          <w:szCs w:val="24"/>
        </w:rPr>
        <w:t xml:space="preserve"> work together and embrace one an</w:t>
      </w:r>
      <w:r w:rsidRPr="00AD2631">
        <w:rPr>
          <w:rFonts w:ascii="Arial" w:hAnsi="Arial" w:cs="Arial"/>
          <w:sz w:val="24"/>
          <w:szCs w:val="24"/>
        </w:rPr>
        <w:t>other</w:t>
      </w:r>
      <w:r>
        <w:rPr>
          <w:rFonts w:ascii="Arial" w:hAnsi="Arial" w:cs="Arial"/>
          <w:sz w:val="24"/>
          <w:szCs w:val="24"/>
        </w:rPr>
        <w:t xml:space="preserve"> for who we are. This means</w:t>
      </w:r>
      <w:r w:rsidRPr="00AD2631">
        <w:rPr>
          <w:rFonts w:ascii="Arial" w:hAnsi="Arial" w:cs="Arial"/>
          <w:sz w:val="24"/>
          <w:szCs w:val="24"/>
        </w:rPr>
        <w:t xml:space="preserve"> absolutely no b</w:t>
      </w:r>
      <w:r>
        <w:rPr>
          <w:rFonts w:ascii="Arial" w:hAnsi="Arial" w:cs="Arial"/>
          <w:sz w:val="24"/>
          <w:szCs w:val="24"/>
        </w:rPr>
        <w:t xml:space="preserve">ullying </w:t>
      </w:r>
      <w:r w:rsidRPr="00AD2631">
        <w:rPr>
          <w:rFonts w:ascii="Arial" w:hAnsi="Arial" w:cs="Arial"/>
          <w:sz w:val="24"/>
          <w:szCs w:val="24"/>
        </w:rPr>
        <w:t>will be tolerated in o</w:t>
      </w:r>
      <w:r>
        <w:rPr>
          <w:rFonts w:ascii="Arial" w:hAnsi="Arial" w:cs="Arial"/>
          <w:sz w:val="24"/>
          <w:szCs w:val="24"/>
        </w:rPr>
        <w:t>ur classroom. It also means</w:t>
      </w:r>
      <w:r w:rsidRPr="00AD2631">
        <w:rPr>
          <w:rFonts w:ascii="Arial" w:hAnsi="Arial" w:cs="Arial"/>
          <w:sz w:val="24"/>
          <w:szCs w:val="24"/>
        </w:rPr>
        <w:t xml:space="preserve"> I will actively seek input from both students and parents/guardians </w:t>
      </w:r>
      <w:r>
        <w:rPr>
          <w:rFonts w:ascii="Arial" w:hAnsi="Arial" w:cs="Arial"/>
          <w:sz w:val="24"/>
          <w:szCs w:val="24"/>
        </w:rPr>
        <w:t>on</w:t>
      </w:r>
      <w:r w:rsidRPr="00AD2631">
        <w:rPr>
          <w:rFonts w:ascii="Arial" w:hAnsi="Arial" w:cs="Arial"/>
          <w:sz w:val="24"/>
          <w:szCs w:val="24"/>
        </w:rPr>
        <w:t xml:space="preserve"> wha</w:t>
      </w:r>
      <w:r>
        <w:rPr>
          <w:rFonts w:ascii="Arial" w:hAnsi="Arial" w:cs="Arial"/>
          <w:sz w:val="24"/>
          <w:szCs w:val="24"/>
        </w:rPr>
        <w:t>t we</w:t>
      </w:r>
      <w:r w:rsidRPr="00AD2631">
        <w:rPr>
          <w:rFonts w:ascii="Arial" w:hAnsi="Arial" w:cs="Arial"/>
          <w:sz w:val="24"/>
          <w:szCs w:val="24"/>
        </w:rPr>
        <w:t xml:space="preserve"> can </w:t>
      </w:r>
      <w:r>
        <w:rPr>
          <w:rFonts w:ascii="Arial" w:hAnsi="Arial" w:cs="Arial"/>
          <w:sz w:val="24"/>
          <w:szCs w:val="24"/>
        </w:rPr>
        <w:t>do to improve our class.</w:t>
      </w:r>
      <w:r w:rsidRPr="00AD2631">
        <w:rPr>
          <w:rFonts w:ascii="Arial" w:hAnsi="Arial" w:cs="Arial"/>
          <w:sz w:val="24"/>
          <w:szCs w:val="24"/>
        </w:rPr>
        <w:t xml:space="preserve"> Throughout the year, I will send home surveys asking for your feedback on how the year is progressing. Likewise, to ensure all voices are honored and valued in our classroom, we will maintain an “open-door policy.” If at any point you would like to come and observe our class, all you need to do is sign in at the front office and </w:t>
      </w:r>
      <w:r w:rsidR="00C5133F">
        <w:rPr>
          <w:rFonts w:ascii="Arial" w:hAnsi="Arial" w:cs="Arial"/>
          <w:sz w:val="24"/>
          <w:szCs w:val="24"/>
        </w:rPr>
        <w:t>stop</w:t>
      </w:r>
      <w:r w:rsidRPr="00AD2631">
        <w:rPr>
          <w:rFonts w:ascii="Arial" w:hAnsi="Arial" w:cs="Arial"/>
          <w:sz w:val="24"/>
          <w:szCs w:val="24"/>
        </w:rPr>
        <w:t xml:space="preserve"> by! Our door is always welcome to you. </w:t>
      </w:r>
    </w:p>
    <w:p w:rsidR="00452C38" w:rsidRPr="00452C38" w:rsidRDefault="00452C38" w:rsidP="00452C38">
      <w:pPr>
        <w:spacing w:line="360" w:lineRule="auto"/>
        <w:rPr>
          <w:rFonts w:ascii="Arial" w:hAnsi="Arial" w:cs="Arial"/>
          <w:b/>
          <w:sz w:val="24"/>
          <w:szCs w:val="24"/>
        </w:rPr>
      </w:pPr>
    </w:p>
    <w:p w:rsidR="00C8109D" w:rsidRPr="00AD2631" w:rsidRDefault="00C8109D" w:rsidP="00C8109D">
      <w:pPr>
        <w:pStyle w:val="ListParagraph"/>
        <w:numPr>
          <w:ilvl w:val="0"/>
          <w:numId w:val="1"/>
        </w:numPr>
        <w:spacing w:line="360" w:lineRule="auto"/>
        <w:ind w:left="360"/>
        <w:rPr>
          <w:rFonts w:ascii="Arial" w:hAnsi="Arial" w:cs="Arial"/>
          <w:b/>
          <w:sz w:val="24"/>
          <w:szCs w:val="24"/>
        </w:rPr>
      </w:pPr>
      <w:r w:rsidRPr="00AD2631">
        <w:rPr>
          <w:rFonts w:ascii="Arial" w:hAnsi="Arial" w:cs="Arial"/>
          <w:b/>
          <w:sz w:val="24"/>
          <w:szCs w:val="24"/>
        </w:rPr>
        <w:lastRenderedPageBreak/>
        <w:t>We will hold each other accountable and maintain high expectations for everyone.</w:t>
      </w:r>
    </w:p>
    <w:p w:rsidR="00C8109D" w:rsidRPr="00AD2631" w:rsidRDefault="00C8109D" w:rsidP="00C8109D">
      <w:pPr>
        <w:pStyle w:val="ListParagraph"/>
        <w:spacing w:line="360" w:lineRule="auto"/>
        <w:ind w:left="360" w:firstLine="360"/>
        <w:rPr>
          <w:rFonts w:ascii="Arial" w:hAnsi="Arial" w:cs="Arial"/>
          <w:sz w:val="24"/>
          <w:szCs w:val="24"/>
        </w:rPr>
      </w:pPr>
      <w:r w:rsidRPr="00AD2631">
        <w:rPr>
          <w:rFonts w:ascii="Arial" w:hAnsi="Arial" w:cs="Arial"/>
          <w:sz w:val="24"/>
          <w:szCs w:val="24"/>
        </w:rPr>
        <w:t xml:space="preserve">Because we are a community, it is essential that everyone works together as we </w:t>
      </w:r>
      <w:r>
        <w:rPr>
          <w:rFonts w:ascii="Arial" w:hAnsi="Arial" w:cs="Arial"/>
          <w:sz w:val="24"/>
          <w:szCs w:val="24"/>
        </w:rPr>
        <w:t>strive to achieve excellence. Teachers will be expected to provide detailed feedback to students and parents</w:t>
      </w:r>
      <w:r w:rsidR="00C5133F">
        <w:rPr>
          <w:rFonts w:ascii="Arial" w:hAnsi="Arial" w:cs="Arial"/>
          <w:sz w:val="24"/>
          <w:szCs w:val="24"/>
        </w:rPr>
        <w:t>;</w:t>
      </w:r>
      <w:r w:rsidR="00BA668D">
        <w:rPr>
          <w:rFonts w:ascii="Arial" w:hAnsi="Arial" w:cs="Arial"/>
          <w:sz w:val="24"/>
          <w:szCs w:val="24"/>
        </w:rPr>
        <w:t xml:space="preserve"> to</w:t>
      </w:r>
      <w:r>
        <w:rPr>
          <w:rFonts w:ascii="Arial" w:hAnsi="Arial" w:cs="Arial"/>
          <w:sz w:val="24"/>
          <w:szCs w:val="24"/>
        </w:rPr>
        <w:t xml:space="preserve"> offer additional tutoring opportunities and resources outside of class</w:t>
      </w:r>
      <w:r w:rsidR="00C5133F">
        <w:rPr>
          <w:rFonts w:ascii="Arial" w:hAnsi="Arial" w:cs="Arial"/>
          <w:sz w:val="24"/>
          <w:szCs w:val="24"/>
        </w:rPr>
        <w:t>;</w:t>
      </w:r>
      <w:r>
        <w:rPr>
          <w:rFonts w:ascii="Arial" w:hAnsi="Arial" w:cs="Arial"/>
          <w:sz w:val="24"/>
          <w:szCs w:val="24"/>
        </w:rPr>
        <w:t xml:space="preserve"> and </w:t>
      </w:r>
      <w:r w:rsidR="00BA668D">
        <w:rPr>
          <w:rFonts w:ascii="Arial" w:hAnsi="Arial" w:cs="Arial"/>
          <w:sz w:val="24"/>
          <w:szCs w:val="24"/>
        </w:rPr>
        <w:t xml:space="preserve">to </w:t>
      </w:r>
      <w:r>
        <w:rPr>
          <w:rFonts w:ascii="Arial" w:hAnsi="Arial" w:cs="Arial"/>
          <w:sz w:val="24"/>
          <w:szCs w:val="24"/>
        </w:rPr>
        <w:t>push the limits of learning</w:t>
      </w:r>
      <w:r w:rsidR="00476102">
        <w:rPr>
          <w:rFonts w:ascii="Arial" w:hAnsi="Arial" w:cs="Arial"/>
          <w:sz w:val="24"/>
          <w:szCs w:val="24"/>
        </w:rPr>
        <w:t xml:space="preserve"> with fun activities</w:t>
      </w:r>
      <w:r>
        <w:rPr>
          <w:rFonts w:ascii="Arial" w:hAnsi="Arial" w:cs="Arial"/>
          <w:sz w:val="24"/>
          <w:szCs w:val="24"/>
        </w:rPr>
        <w:t>. Students will be expected to complete all assignments with maximum effort</w:t>
      </w:r>
      <w:r w:rsidR="00C5133F">
        <w:rPr>
          <w:rFonts w:ascii="Arial" w:hAnsi="Arial" w:cs="Arial"/>
          <w:sz w:val="24"/>
          <w:szCs w:val="24"/>
        </w:rPr>
        <w:t>;</w:t>
      </w:r>
      <w:r>
        <w:rPr>
          <w:rFonts w:ascii="Arial" w:hAnsi="Arial" w:cs="Arial"/>
          <w:sz w:val="24"/>
          <w:szCs w:val="24"/>
        </w:rPr>
        <w:t xml:space="preserve"> </w:t>
      </w:r>
      <w:r w:rsidR="00BA668D">
        <w:rPr>
          <w:rFonts w:ascii="Arial" w:hAnsi="Arial" w:cs="Arial"/>
          <w:sz w:val="24"/>
          <w:szCs w:val="24"/>
        </w:rPr>
        <w:t xml:space="preserve">to </w:t>
      </w:r>
      <w:r>
        <w:rPr>
          <w:rFonts w:ascii="Arial" w:hAnsi="Arial" w:cs="Arial"/>
          <w:sz w:val="24"/>
          <w:szCs w:val="24"/>
        </w:rPr>
        <w:t>practice the skills they learn at school outside of class</w:t>
      </w:r>
      <w:r w:rsidR="00C5133F">
        <w:rPr>
          <w:rFonts w:ascii="Arial" w:hAnsi="Arial" w:cs="Arial"/>
          <w:sz w:val="24"/>
          <w:szCs w:val="24"/>
        </w:rPr>
        <w:t>;</w:t>
      </w:r>
      <w:r>
        <w:rPr>
          <w:rFonts w:ascii="Arial" w:hAnsi="Arial" w:cs="Arial"/>
          <w:sz w:val="24"/>
          <w:szCs w:val="24"/>
        </w:rPr>
        <w:t xml:space="preserve"> and </w:t>
      </w:r>
      <w:r w:rsidR="00BA668D">
        <w:rPr>
          <w:rFonts w:ascii="Arial" w:hAnsi="Arial" w:cs="Arial"/>
          <w:sz w:val="24"/>
          <w:szCs w:val="24"/>
        </w:rPr>
        <w:t xml:space="preserve">to </w:t>
      </w:r>
      <w:r>
        <w:rPr>
          <w:rFonts w:ascii="Arial" w:hAnsi="Arial" w:cs="Arial"/>
          <w:sz w:val="24"/>
          <w:szCs w:val="24"/>
        </w:rPr>
        <w:t xml:space="preserve">encourage each other to be the best they can be. Parents/guardians will be expected to check student agendas, </w:t>
      </w:r>
      <w:r w:rsidR="00C5133F">
        <w:rPr>
          <w:rFonts w:ascii="Arial" w:hAnsi="Arial" w:cs="Arial"/>
          <w:sz w:val="24"/>
          <w:szCs w:val="24"/>
        </w:rPr>
        <w:t xml:space="preserve">newsletters, progress reports, and report cards; </w:t>
      </w:r>
      <w:r w:rsidR="00BA668D">
        <w:rPr>
          <w:rFonts w:ascii="Arial" w:hAnsi="Arial" w:cs="Arial"/>
          <w:sz w:val="24"/>
          <w:szCs w:val="24"/>
        </w:rPr>
        <w:t xml:space="preserve">to </w:t>
      </w:r>
      <w:r>
        <w:rPr>
          <w:rFonts w:ascii="Arial" w:hAnsi="Arial" w:cs="Arial"/>
          <w:sz w:val="24"/>
          <w:szCs w:val="24"/>
        </w:rPr>
        <w:t>maintain contact with teachers and administrators</w:t>
      </w:r>
      <w:r w:rsidR="00C5133F">
        <w:rPr>
          <w:rFonts w:ascii="Arial" w:hAnsi="Arial" w:cs="Arial"/>
          <w:sz w:val="24"/>
          <w:szCs w:val="24"/>
        </w:rPr>
        <w:t>;</w:t>
      </w:r>
      <w:r>
        <w:rPr>
          <w:rFonts w:ascii="Arial" w:hAnsi="Arial" w:cs="Arial"/>
          <w:sz w:val="24"/>
          <w:szCs w:val="24"/>
        </w:rPr>
        <w:t xml:space="preserve"> and </w:t>
      </w:r>
      <w:r w:rsidR="00BA668D">
        <w:rPr>
          <w:rFonts w:ascii="Arial" w:hAnsi="Arial" w:cs="Arial"/>
          <w:sz w:val="24"/>
          <w:szCs w:val="24"/>
        </w:rPr>
        <w:t xml:space="preserve">to </w:t>
      </w:r>
      <w:r>
        <w:rPr>
          <w:rFonts w:ascii="Arial" w:hAnsi="Arial" w:cs="Arial"/>
          <w:sz w:val="24"/>
          <w:szCs w:val="24"/>
        </w:rPr>
        <w:t>support their student</w:t>
      </w:r>
      <w:r w:rsidR="00C5133F">
        <w:rPr>
          <w:rFonts w:ascii="Arial" w:hAnsi="Arial" w:cs="Arial"/>
          <w:sz w:val="24"/>
          <w:szCs w:val="24"/>
        </w:rPr>
        <w:t>s</w:t>
      </w:r>
      <w:r>
        <w:rPr>
          <w:rFonts w:ascii="Arial" w:hAnsi="Arial" w:cs="Arial"/>
          <w:sz w:val="24"/>
          <w:szCs w:val="24"/>
        </w:rPr>
        <w:t xml:space="preserve"> through every struggle and success. If any us fail to do our part, we must work together to help those who are not living up to these expectations to meet our standards of excellence.</w:t>
      </w:r>
    </w:p>
    <w:p w:rsidR="00C8109D" w:rsidRPr="00AD2631" w:rsidRDefault="00C8109D" w:rsidP="00C8109D">
      <w:pPr>
        <w:pStyle w:val="ListParagraph"/>
        <w:spacing w:line="360" w:lineRule="auto"/>
        <w:ind w:left="360"/>
        <w:rPr>
          <w:rFonts w:ascii="Arial" w:hAnsi="Arial" w:cs="Arial"/>
          <w:sz w:val="24"/>
          <w:szCs w:val="24"/>
        </w:rPr>
      </w:pPr>
    </w:p>
    <w:p w:rsidR="00C8109D" w:rsidRPr="00AD2631" w:rsidRDefault="00C8109D" w:rsidP="00C8109D">
      <w:pPr>
        <w:pStyle w:val="ListParagraph"/>
        <w:numPr>
          <w:ilvl w:val="0"/>
          <w:numId w:val="1"/>
        </w:numPr>
        <w:spacing w:line="360" w:lineRule="auto"/>
        <w:ind w:left="360"/>
        <w:rPr>
          <w:rFonts w:ascii="Arial" w:hAnsi="Arial" w:cs="Arial"/>
          <w:b/>
          <w:sz w:val="24"/>
          <w:szCs w:val="24"/>
        </w:rPr>
      </w:pPr>
      <w:r w:rsidRPr="00AD2631">
        <w:rPr>
          <w:rFonts w:ascii="Arial" w:hAnsi="Arial" w:cs="Arial"/>
          <w:b/>
          <w:sz w:val="24"/>
          <w:szCs w:val="24"/>
        </w:rPr>
        <w:t>Our primary goal is to become citizens of the world who fight for social justice.</w:t>
      </w:r>
    </w:p>
    <w:p w:rsidR="00452C38" w:rsidRDefault="006A7DBF" w:rsidP="00303A6C">
      <w:pPr>
        <w:pStyle w:val="ListParagraph"/>
        <w:spacing w:line="360" w:lineRule="auto"/>
        <w:ind w:left="360" w:firstLine="360"/>
        <w:rPr>
          <w:rFonts w:ascii="Arial" w:hAnsi="Arial" w:cs="Arial"/>
          <w:sz w:val="24"/>
          <w:szCs w:val="24"/>
        </w:rPr>
      </w:pPr>
      <w:r>
        <w:rPr>
          <w:rFonts w:ascii="Arial" w:hAnsi="Arial" w:cs="Arial"/>
          <w:sz w:val="24"/>
          <w:szCs w:val="24"/>
        </w:rPr>
        <w:t>It</w:t>
      </w:r>
      <w:r w:rsidR="00C8109D">
        <w:rPr>
          <w:rFonts w:ascii="Arial" w:hAnsi="Arial" w:cs="Arial"/>
          <w:sz w:val="24"/>
          <w:szCs w:val="24"/>
        </w:rPr>
        <w:t xml:space="preserve"> is my philosophy that every human being deserves to live in happiness. I also believe that there is more than one way to be happy. As the title of our class suggests, we will study </w:t>
      </w:r>
      <w:r w:rsidR="00BA668D">
        <w:rPr>
          <w:rFonts w:ascii="Arial" w:hAnsi="Arial" w:cs="Arial"/>
          <w:sz w:val="24"/>
          <w:szCs w:val="24"/>
        </w:rPr>
        <w:t xml:space="preserve">the </w:t>
      </w:r>
      <w:r w:rsidR="00C8109D">
        <w:rPr>
          <w:rFonts w:ascii="Arial" w:hAnsi="Arial" w:cs="Arial"/>
          <w:sz w:val="24"/>
          <w:szCs w:val="24"/>
        </w:rPr>
        <w:t xml:space="preserve">earth’s surface and the people who live on it. </w:t>
      </w:r>
      <w:r w:rsidR="00C8109D" w:rsidRPr="00AD2631">
        <w:rPr>
          <w:rFonts w:ascii="Arial" w:hAnsi="Arial" w:cs="Arial"/>
          <w:sz w:val="24"/>
          <w:szCs w:val="24"/>
        </w:rPr>
        <w:t xml:space="preserve"> </w:t>
      </w:r>
      <w:r w:rsidR="00C8109D">
        <w:rPr>
          <w:rFonts w:ascii="Arial" w:hAnsi="Arial" w:cs="Arial"/>
          <w:sz w:val="24"/>
          <w:szCs w:val="24"/>
        </w:rPr>
        <w:t xml:space="preserve">Sometimes this means learning about those who have different worldviews. Sometimes this means learning about those who are less fortunate than us. This kind of “pluralistic curriculum,” while more complicated, is also more truthful and in the long run will develop citizens who </w:t>
      </w:r>
      <w:r w:rsidR="00C8109D" w:rsidRPr="00AD2631">
        <w:rPr>
          <w:rFonts w:ascii="Arial" w:hAnsi="Arial" w:cs="Arial"/>
          <w:sz w:val="24"/>
          <w:szCs w:val="24"/>
        </w:rPr>
        <w:t xml:space="preserve">think </w:t>
      </w:r>
      <w:r w:rsidR="00C8109D">
        <w:rPr>
          <w:rFonts w:ascii="Arial" w:hAnsi="Arial" w:cs="Arial"/>
          <w:sz w:val="24"/>
          <w:szCs w:val="24"/>
        </w:rPr>
        <w:t xml:space="preserve">deeply, </w:t>
      </w:r>
      <w:r w:rsidR="00C8109D" w:rsidRPr="00AD2631">
        <w:rPr>
          <w:rFonts w:ascii="Arial" w:hAnsi="Arial" w:cs="Arial"/>
          <w:sz w:val="24"/>
          <w:szCs w:val="24"/>
        </w:rPr>
        <w:t xml:space="preserve">critically, </w:t>
      </w:r>
      <w:r w:rsidR="00C8109D">
        <w:rPr>
          <w:rFonts w:ascii="Arial" w:hAnsi="Arial" w:cs="Arial"/>
          <w:sz w:val="24"/>
          <w:szCs w:val="24"/>
        </w:rPr>
        <w:t>and creatively—</w:t>
      </w:r>
      <w:r w:rsidR="00C8109D" w:rsidRPr="00AD2631">
        <w:rPr>
          <w:rFonts w:ascii="Arial" w:hAnsi="Arial" w:cs="Arial"/>
          <w:sz w:val="24"/>
          <w:szCs w:val="24"/>
        </w:rPr>
        <w:t xml:space="preserve">and </w:t>
      </w:r>
      <w:r w:rsidR="00C8109D">
        <w:rPr>
          <w:rFonts w:ascii="Arial" w:hAnsi="Arial" w:cs="Arial"/>
          <w:sz w:val="24"/>
          <w:szCs w:val="24"/>
        </w:rPr>
        <w:t>as a result become active participants</w:t>
      </w:r>
      <w:r w:rsidR="00C8109D" w:rsidRPr="00AD2631">
        <w:rPr>
          <w:rFonts w:ascii="Arial" w:hAnsi="Arial" w:cs="Arial"/>
          <w:sz w:val="24"/>
          <w:szCs w:val="24"/>
        </w:rPr>
        <w:t xml:space="preserve"> in a democratic society.</w:t>
      </w:r>
      <w:r w:rsidR="00C8109D">
        <w:rPr>
          <w:rFonts w:ascii="Arial" w:hAnsi="Arial" w:cs="Arial"/>
          <w:sz w:val="24"/>
          <w:szCs w:val="24"/>
        </w:rPr>
        <w:t xml:space="preserve"> In doing so, our classroom will combat injustices like tho</w:t>
      </w:r>
      <w:r w:rsidR="00BA668D">
        <w:rPr>
          <w:rFonts w:ascii="Arial" w:hAnsi="Arial" w:cs="Arial"/>
          <w:sz w:val="24"/>
          <w:szCs w:val="24"/>
        </w:rPr>
        <w:t>se we learn about, and cultivate students who actively seek to improve the world around them.</w:t>
      </w:r>
    </w:p>
    <w:p w:rsidR="00303A6C" w:rsidRDefault="00303A6C" w:rsidP="00303A6C">
      <w:pPr>
        <w:pStyle w:val="ListParagraph"/>
        <w:spacing w:line="360" w:lineRule="auto"/>
        <w:ind w:left="360" w:firstLine="360"/>
        <w:rPr>
          <w:rFonts w:ascii="Arial" w:hAnsi="Arial" w:cs="Arial"/>
          <w:sz w:val="24"/>
          <w:szCs w:val="24"/>
        </w:rPr>
      </w:pPr>
    </w:p>
    <w:p w:rsidR="00C8109D" w:rsidRDefault="00C8109D" w:rsidP="00452C38">
      <w:pPr>
        <w:spacing w:line="360" w:lineRule="auto"/>
        <w:ind w:firstLine="360"/>
        <w:rPr>
          <w:rFonts w:ascii="Arial" w:hAnsi="Arial" w:cs="Arial"/>
          <w:sz w:val="24"/>
          <w:szCs w:val="24"/>
        </w:rPr>
      </w:pPr>
      <w:r>
        <w:rPr>
          <w:rFonts w:ascii="Arial" w:hAnsi="Arial" w:cs="Arial"/>
          <w:sz w:val="24"/>
          <w:szCs w:val="24"/>
        </w:rPr>
        <w:t xml:space="preserve">By following these guidelines, I guarantee </w:t>
      </w:r>
      <w:r w:rsidR="00BA668D">
        <w:rPr>
          <w:rFonts w:ascii="Arial" w:hAnsi="Arial" w:cs="Arial"/>
          <w:sz w:val="24"/>
          <w:szCs w:val="24"/>
        </w:rPr>
        <w:t>we</w:t>
      </w:r>
      <w:r>
        <w:rPr>
          <w:rFonts w:ascii="Arial" w:hAnsi="Arial" w:cs="Arial"/>
          <w:sz w:val="24"/>
          <w:szCs w:val="24"/>
        </w:rPr>
        <w:t xml:space="preserve"> will achieve </w:t>
      </w:r>
      <w:r w:rsidR="00BA668D">
        <w:rPr>
          <w:rFonts w:ascii="Arial" w:hAnsi="Arial" w:cs="Arial"/>
          <w:sz w:val="24"/>
          <w:szCs w:val="24"/>
        </w:rPr>
        <w:t>success</w:t>
      </w:r>
      <w:r>
        <w:rPr>
          <w:rFonts w:ascii="Arial" w:hAnsi="Arial" w:cs="Arial"/>
          <w:sz w:val="24"/>
          <w:szCs w:val="24"/>
        </w:rPr>
        <w:t xml:space="preserve">. As we embark together on the new journey </w:t>
      </w:r>
      <w:r w:rsidR="00BA668D">
        <w:rPr>
          <w:rFonts w:ascii="Arial" w:hAnsi="Arial" w:cs="Arial"/>
          <w:sz w:val="24"/>
          <w:szCs w:val="24"/>
        </w:rPr>
        <w:t>of</w:t>
      </w:r>
      <w:r>
        <w:rPr>
          <w:rFonts w:ascii="Arial" w:hAnsi="Arial" w:cs="Arial"/>
          <w:sz w:val="24"/>
          <w:szCs w:val="24"/>
        </w:rPr>
        <w:t xml:space="preserve"> middle school, I invite you to embrace the changes you will see and experience this the year. Nothing great </w:t>
      </w:r>
      <w:r w:rsidR="00C5133F">
        <w:rPr>
          <w:rFonts w:ascii="Arial" w:hAnsi="Arial" w:cs="Arial"/>
          <w:sz w:val="24"/>
          <w:szCs w:val="24"/>
        </w:rPr>
        <w:t>has been</w:t>
      </w:r>
      <w:r>
        <w:rPr>
          <w:rFonts w:ascii="Arial" w:hAnsi="Arial" w:cs="Arial"/>
          <w:sz w:val="24"/>
          <w:szCs w:val="24"/>
        </w:rPr>
        <w:t xml:space="preserve"> achieved without hard work, and at </w:t>
      </w:r>
      <w:r w:rsidR="005F691C">
        <w:rPr>
          <w:rFonts w:ascii="Arial" w:hAnsi="Arial" w:cs="Arial"/>
          <w:sz w:val="24"/>
          <w:szCs w:val="24"/>
        </w:rPr>
        <w:t>WMSFA</w:t>
      </w:r>
      <w:r>
        <w:rPr>
          <w:rFonts w:ascii="Arial" w:hAnsi="Arial" w:cs="Arial"/>
          <w:sz w:val="24"/>
          <w:szCs w:val="24"/>
        </w:rPr>
        <w:t xml:space="preserve"> we strive to achieve our greatest.</w:t>
      </w:r>
    </w:p>
    <w:p w:rsidR="00476102" w:rsidRDefault="00476102" w:rsidP="00476102">
      <w:pPr>
        <w:spacing w:line="360" w:lineRule="auto"/>
        <w:rPr>
          <w:rFonts w:ascii="Arial" w:hAnsi="Arial" w:cs="Arial"/>
          <w:sz w:val="24"/>
          <w:szCs w:val="24"/>
        </w:rPr>
        <w:sectPr w:rsidR="00476102" w:rsidSect="00452C38">
          <w:pgSz w:w="12240" w:h="15840"/>
          <w:pgMar w:top="1440" w:right="1080" w:bottom="1440" w:left="1080" w:header="720" w:footer="720" w:gutter="0"/>
          <w:cols w:space="720"/>
          <w:docGrid w:linePitch="360"/>
        </w:sectPr>
      </w:pPr>
    </w:p>
    <w:p w:rsidR="00303A6C" w:rsidRPr="00303A6C" w:rsidRDefault="00303A6C" w:rsidP="00303A6C">
      <w:pPr>
        <w:spacing w:line="360" w:lineRule="auto"/>
        <w:ind w:firstLine="360"/>
        <w:jc w:val="center"/>
        <w:rPr>
          <w:rFonts w:ascii="Turntablz BB" w:hAnsi="Turntablz BB" w:cs="Arial"/>
          <w:sz w:val="72"/>
          <w:szCs w:val="24"/>
        </w:rPr>
      </w:pPr>
      <w:r w:rsidRPr="00303A6C">
        <w:rPr>
          <w:rFonts w:ascii="Turntablz BB" w:hAnsi="Turntablz BB" w:cs="Arial"/>
          <w:sz w:val="72"/>
          <w:szCs w:val="24"/>
        </w:rPr>
        <w:lastRenderedPageBreak/>
        <w:t>GO FALCONS!</w:t>
      </w:r>
    </w:p>
    <w:p w:rsidR="00452C38" w:rsidRDefault="00452C38" w:rsidP="00452C38">
      <w:pPr>
        <w:jc w:val="center"/>
        <w:rPr>
          <w:rFonts w:ascii="Forte" w:hAnsi="Forte"/>
          <w:sz w:val="40"/>
          <w:szCs w:val="40"/>
        </w:rPr>
      </w:pPr>
      <w:r>
        <w:rPr>
          <w:rFonts w:ascii="Forte" w:hAnsi="Forte"/>
          <w:sz w:val="40"/>
          <w:szCs w:val="40"/>
        </w:rPr>
        <w:lastRenderedPageBreak/>
        <w:t xml:space="preserve">Sixth Grade Social Studies </w:t>
      </w:r>
      <w:r w:rsidR="005966F3">
        <w:rPr>
          <w:rFonts w:ascii="Forte" w:hAnsi="Forte"/>
          <w:sz w:val="40"/>
          <w:szCs w:val="40"/>
        </w:rPr>
        <w:t>with Ms. O’Riley</w:t>
      </w:r>
    </w:p>
    <w:p w:rsidR="00452C38" w:rsidRDefault="00452C38" w:rsidP="00452C38">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83C88">
          <w:rPr>
            <w:rStyle w:val="Hyperlink"/>
            <w:rFonts w:ascii="Times New Roman" w:hAnsi="Times New Roman" w:cs="Times New Roman"/>
            <w:sz w:val="24"/>
            <w:szCs w:val="24"/>
          </w:rPr>
          <w:t>kelly.oriley@jefferson.kyschools.us</w:t>
        </w:r>
      </w:hyperlink>
      <w:r>
        <w:rPr>
          <w:rFonts w:ascii="Times New Roman" w:hAnsi="Times New Roman" w:cs="Times New Roman"/>
          <w:sz w:val="24"/>
          <w:szCs w:val="24"/>
        </w:rPr>
        <w:t xml:space="preserve">     Phone: (502) 485-8345    Website: http://koriley.weebly.com</w:t>
      </w:r>
    </w:p>
    <w:p w:rsidR="00452C38" w:rsidRPr="00E6376B" w:rsidRDefault="00452C38" w:rsidP="00452C38">
      <w:pPr>
        <w:spacing w:after="0"/>
        <w:rPr>
          <w:rFonts w:ascii="Forte" w:hAnsi="Forte" w:cs="Times New Roman"/>
        </w:rPr>
      </w:pPr>
      <w:r w:rsidRPr="00E6376B">
        <w:rPr>
          <w:rFonts w:ascii="Forte" w:hAnsi="Forte" w:cs="Times New Roman"/>
        </w:rPr>
        <w:t>C</w:t>
      </w:r>
      <w:r w:rsidR="00E019B7">
        <w:rPr>
          <w:rFonts w:ascii="Forte" w:hAnsi="Forte" w:cs="Times New Roman"/>
        </w:rPr>
        <w:t>ourse</w:t>
      </w:r>
      <w:r w:rsidRPr="00E6376B">
        <w:rPr>
          <w:rFonts w:ascii="Forte" w:hAnsi="Forte" w:cs="Times New Roman"/>
        </w:rPr>
        <w:t xml:space="preserve"> Structure</w:t>
      </w:r>
    </w:p>
    <w:p w:rsidR="00452C38" w:rsidRDefault="005A632D" w:rsidP="005A632D">
      <w:pPr>
        <w:rPr>
          <w:rFonts w:ascii="Times New Roman" w:hAnsi="Times New Roman" w:cs="Times New Roman"/>
          <w:b/>
          <w:sz w:val="20"/>
          <w:szCs w:val="20"/>
        </w:rPr>
        <w:sectPr w:rsidR="00452C38" w:rsidSect="00452C38">
          <w:type w:val="continuous"/>
          <w:pgSz w:w="12240" w:h="15840"/>
          <w:pgMar w:top="720" w:right="720" w:bottom="720" w:left="720" w:header="720" w:footer="720" w:gutter="0"/>
          <w:cols w:space="720"/>
          <w:docGrid w:linePitch="360"/>
        </w:sectPr>
      </w:pPr>
      <w:r>
        <w:rPr>
          <w:rFonts w:ascii="Times New Roman" w:hAnsi="Times New Roman" w:cs="Times New Roman"/>
        </w:rPr>
        <w:t>Learning is facilitated through the</w:t>
      </w:r>
      <w:r w:rsidR="00452C38">
        <w:rPr>
          <w:rFonts w:ascii="Times New Roman" w:hAnsi="Times New Roman" w:cs="Times New Roman"/>
        </w:rPr>
        <w:t xml:space="preserve"> analysis of photos, art, film, music, drama</w:t>
      </w:r>
      <w:r>
        <w:rPr>
          <w:rFonts w:ascii="Times New Roman" w:hAnsi="Times New Roman" w:cs="Times New Roman"/>
        </w:rPr>
        <w:t>tic skits, maps and other hands-</w:t>
      </w:r>
      <w:r w:rsidR="00452C38">
        <w:rPr>
          <w:rFonts w:ascii="Times New Roman" w:hAnsi="Times New Roman" w:cs="Times New Roman"/>
        </w:rPr>
        <w:t xml:space="preserve">on activities. Students will read and write on a daily basis, and each term they will conduct a research project both </w:t>
      </w:r>
      <w:r>
        <w:rPr>
          <w:rFonts w:ascii="Times New Roman" w:hAnsi="Times New Roman" w:cs="Times New Roman"/>
        </w:rPr>
        <w:t>in and out of</w:t>
      </w:r>
      <w:r w:rsidR="00452C38">
        <w:rPr>
          <w:rFonts w:ascii="Times New Roman" w:hAnsi="Times New Roman" w:cs="Times New Roman"/>
        </w:rPr>
        <w:t xml:space="preserve"> the classroom. Students should expect homework every week and a quiz each Friday.</w:t>
      </w:r>
      <w:r>
        <w:rPr>
          <w:rFonts w:ascii="Times New Roman" w:hAnsi="Times New Roman" w:cs="Times New Roman"/>
        </w:rPr>
        <w:t xml:space="preserve"> </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lastRenderedPageBreak/>
        <w:t>Notebooks 10%</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t>Class work 10%</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t>Homework 15%</w:t>
      </w:r>
    </w:p>
    <w:p w:rsidR="00452C38" w:rsidRPr="005966F3" w:rsidRDefault="005A632D" w:rsidP="00452C38">
      <w:pPr>
        <w:pStyle w:val="ListParagraph"/>
        <w:numPr>
          <w:ilvl w:val="0"/>
          <w:numId w:val="3"/>
        </w:numPr>
        <w:ind w:left="1080"/>
        <w:rPr>
          <w:rFonts w:ascii="Times New Roman" w:hAnsi="Times New Roman" w:cs="Times New Roman"/>
          <w:szCs w:val="20"/>
        </w:rPr>
      </w:pPr>
      <w:r>
        <w:rPr>
          <w:rFonts w:ascii="Times New Roman" w:hAnsi="Times New Roman" w:cs="Times New Roman"/>
          <w:szCs w:val="20"/>
        </w:rPr>
        <w:t>LT R</w:t>
      </w:r>
      <w:r w:rsidR="00452C38" w:rsidRPr="005966F3">
        <w:rPr>
          <w:rFonts w:ascii="Times New Roman" w:hAnsi="Times New Roman" w:cs="Times New Roman"/>
          <w:szCs w:val="20"/>
        </w:rPr>
        <w:t>eflections 15%</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lastRenderedPageBreak/>
        <w:t>Quizzes 15%</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t>Projects 15%</w:t>
      </w:r>
    </w:p>
    <w:p w:rsidR="00452C38" w:rsidRPr="005966F3" w:rsidRDefault="00452C38" w:rsidP="00452C38">
      <w:pPr>
        <w:pStyle w:val="ListParagraph"/>
        <w:numPr>
          <w:ilvl w:val="0"/>
          <w:numId w:val="3"/>
        </w:numPr>
        <w:ind w:left="1080"/>
        <w:rPr>
          <w:rFonts w:ascii="Times New Roman" w:hAnsi="Times New Roman" w:cs="Times New Roman"/>
          <w:szCs w:val="20"/>
        </w:rPr>
      </w:pPr>
      <w:r w:rsidRPr="005966F3">
        <w:rPr>
          <w:rFonts w:ascii="Times New Roman" w:hAnsi="Times New Roman" w:cs="Times New Roman"/>
          <w:szCs w:val="20"/>
        </w:rPr>
        <w:t>Tests 20%</w:t>
      </w:r>
    </w:p>
    <w:p w:rsidR="00452C38" w:rsidRPr="005966F3" w:rsidRDefault="00452C38" w:rsidP="00452C38">
      <w:pPr>
        <w:ind w:left="360"/>
        <w:rPr>
          <w:rFonts w:ascii="Forte" w:hAnsi="Forte" w:cs="Times New Roman"/>
          <w:sz w:val="24"/>
        </w:rPr>
      </w:pPr>
    </w:p>
    <w:p w:rsidR="00452C38" w:rsidRDefault="00452C38" w:rsidP="00452C38">
      <w:pPr>
        <w:ind w:left="360"/>
        <w:rPr>
          <w:rFonts w:ascii="Forte" w:hAnsi="Forte" w:cs="Times New Roman"/>
        </w:rPr>
        <w:sectPr w:rsidR="00452C38" w:rsidSect="000F4434">
          <w:type w:val="continuous"/>
          <w:pgSz w:w="12240" w:h="15840"/>
          <w:pgMar w:top="720" w:right="720" w:bottom="720" w:left="720" w:header="720" w:footer="720" w:gutter="0"/>
          <w:cols w:num="2" w:space="321"/>
          <w:docGrid w:linePitch="360"/>
        </w:sectPr>
      </w:pPr>
    </w:p>
    <w:p w:rsidR="00E019B7" w:rsidRDefault="00E019B7" w:rsidP="00E019B7">
      <w:pPr>
        <w:spacing w:after="0"/>
        <w:rPr>
          <w:rFonts w:ascii="Forte" w:hAnsi="Forte" w:cs="Times New Roman"/>
        </w:rPr>
      </w:pPr>
      <w:r>
        <w:rPr>
          <w:rFonts w:ascii="Forte" w:hAnsi="Forte" w:cs="Times New Roman"/>
        </w:rPr>
        <w:lastRenderedPageBreak/>
        <w:t>The Power Classroom</w:t>
      </w:r>
    </w:p>
    <w:p w:rsidR="00E019B7" w:rsidRPr="00E019B7" w:rsidRDefault="00E019B7" w:rsidP="00E019B7">
      <w:pPr>
        <w:rPr>
          <w:rFonts w:ascii="Times New Roman" w:hAnsi="Times New Roman" w:cs="Times New Roman"/>
        </w:rPr>
        <w:sectPr w:rsidR="00E019B7" w:rsidRPr="00E019B7" w:rsidSect="00361F7D">
          <w:type w:val="continuous"/>
          <w:pgSz w:w="12240" w:h="15840"/>
          <w:pgMar w:top="720" w:right="720" w:bottom="720" w:left="720" w:header="720" w:footer="720" w:gutter="0"/>
          <w:cols w:space="720"/>
          <w:docGrid w:linePitch="360"/>
        </w:sectPr>
      </w:pPr>
      <w:r>
        <w:rPr>
          <w:rFonts w:ascii="Times New Roman" w:hAnsi="Times New Roman" w:cs="Times New Roman"/>
        </w:rPr>
        <w:t xml:space="preserve">We uphold very high academic and behavioral expectations for students at WMSFA! In addition to the </w:t>
      </w:r>
      <w:r w:rsidR="001E2EE2">
        <w:rPr>
          <w:rFonts w:ascii="Times New Roman" w:hAnsi="Times New Roman" w:cs="Times New Roman"/>
        </w:rPr>
        <w:t>school-wide</w:t>
      </w:r>
      <w:r>
        <w:rPr>
          <w:rFonts w:ascii="Times New Roman" w:hAnsi="Times New Roman" w:cs="Times New Roman"/>
        </w:rPr>
        <w:t xml:space="preserve"> discipline policy, our class upholds these expectations in order to promote a safe, rigorous, and fun learning environment:</w:t>
      </w:r>
    </w:p>
    <w:p w:rsidR="00E019B7" w:rsidRDefault="00E019B7" w:rsidP="00E019B7">
      <w:pPr>
        <w:pStyle w:val="ListParagraph"/>
        <w:numPr>
          <w:ilvl w:val="0"/>
          <w:numId w:val="4"/>
        </w:numPr>
        <w:ind w:left="1080"/>
        <w:rPr>
          <w:rFonts w:ascii="Times New Roman" w:hAnsi="Times New Roman" w:cs="Times New Roman"/>
        </w:rPr>
      </w:pPr>
      <w:r>
        <w:rPr>
          <w:rFonts w:ascii="Times New Roman" w:hAnsi="Times New Roman" w:cs="Times New Roman"/>
        </w:rPr>
        <w:lastRenderedPageBreak/>
        <w:t>Follow directions quickly.</w:t>
      </w:r>
    </w:p>
    <w:p w:rsidR="00E019B7" w:rsidRDefault="00E019B7" w:rsidP="00E019B7">
      <w:pPr>
        <w:pStyle w:val="ListParagraph"/>
        <w:numPr>
          <w:ilvl w:val="0"/>
          <w:numId w:val="4"/>
        </w:numPr>
        <w:ind w:left="1080"/>
        <w:rPr>
          <w:rFonts w:ascii="Times New Roman" w:hAnsi="Times New Roman" w:cs="Times New Roman"/>
        </w:rPr>
      </w:pPr>
      <w:r>
        <w:rPr>
          <w:rFonts w:ascii="Times New Roman" w:hAnsi="Times New Roman" w:cs="Times New Roman"/>
        </w:rPr>
        <w:t>Raise your hand for permission to speak.</w:t>
      </w:r>
    </w:p>
    <w:p w:rsidR="00E019B7" w:rsidRDefault="00E019B7" w:rsidP="00E019B7">
      <w:pPr>
        <w:pStyle w:val="ListParagraph"/>
        <w:numPr>
          <w:ilvl w:val="0"/>
          <w:numId w:val="4"/>
        </w:numPr>
        <w:ind w:left="1080"/>
        <w:rPr>
          <w:rFonts w:ascii="Times New Roman" w:hAnsi="Times New Roman" w:cs="Times New Roman"/>
        </w:rPr>
      </w:pPr>
      <w:r>
        <w:rPr>
          <w:rFonts w:ascii="Times New Roman" w:hAnsi="Times New Roman" w:cs="Times New Roman"/>
        </w:rPr>
        <w:t>Raise your hand for permission to leave your seat.</w:t>
      </w:r>
    </w:p>
    <w:p w:rsidR="00E019B7" w:rsidRDefault="00E019B7" w:rsidP="00E019B7">
      <w:pPr>
        <w:pStyle w:val="ListParagraph"/>
        <w:numPr>
          <w:ilvl w:val="0"/>
          <w:numId w:val="4"/>
        </w:numPr>
        <w:ind w:left="1080"/>
        <w:rPr>
          <w:rFonts w:ascii="Times New Roman" w:hAnsi="Times New Roman" w:cs="Times New Roman"/>
        </w:rPr>
      </w:pPr>
      <w:r>
        <w:rPr>
          <w:rFonts w:ascii="Times New Roman" w:hAnsi="Times New Roman" w:cs="Times New Roman"/>
        </w:rPr>
        <w:lastRenderedPageBreak/>
        <w:t>Make smart choices.</w:t>
      </w:r>
    </w:p>
    <w:p w:rsidR="00E019B7" w:rsidRPr="00361F7D" w:rsidRDefault="00E019B7" w:rsidP="00E019B7">
      <w:pPr>
        <w:pStyle w:val="ListParagraph"/>
        <w:numPr>
          <w:ilvl w:val="0"/>
          <w:numId w:val="4"/>
        </w:numPr>
        <w:ind w:left="1080"/>
        <w:rPr>
          <w:rFonts w:ascii="Times New Roman" w:hAnsi="Times New Roman" w:cs="Times New Roman"/>
        </w:rPr>
      </w:pPr>
      <w:r>
        <w:rPr>
          <w:rFonts w:ascii="Times New Roman" w:hAnsi="Times New Roman" w:cs="Times New Roman"/>
        </w:rPr>
        <w:t xml:space="preserve">Make your teacher happy </w:t>
      </w:r>
      <w:r w:rsidRPr="00361F7D">
        <w:rPr>
          <w:rFonts w:ascii="Times New Roman" w:hAnsi="Times New Roman" w:cs="Times New Roman"/>
        </w:rPr>
        <w:sym w:font="Wingdings" w:char="F04A"/>
      </w:r>
    </w:p>
    <w:p w:rsidR="00E019B7" w:rsidRDefault="00E019B7" w:rsidP="00E019B7">
      <w:pPr>
        <w:spacing w:after="0"/>
        <w:ind w:left="360"/>
        <w:rPr>
          <w:rFonts w:ascii="Forte" w:hAnsi="Forte" w:cs="Times New Roman"/>
        </w:rPr>
        <w:sectPr w:rsidR="00E019B7" w:rsidSect="00303A6C">
          <w:type w:val="continuous"/>
          <w:pgSz w:w="12240" w:h="15840"/>
          <w:pgMar w:top="720" w:right="720" w:bottom="720" w:left="720" w:header="720" w:footer="720" w:gutter="0"/>
          <w:cols w:num="2" w:space="0" w:equalWidth="0">
            <w:col w:w="5616" w:space="0"/>
            <w:col w:w="5184"/>
          </w:cols>
          <w:docGrid w:linePitch="360"/>
        </w:sectPr>
      </w:pPr>
    </w:p>
    <w:p w:rsidR="00E019B7" w:rsidRDefault="00E019B7" w:rsidP="00452C38">
      <w:pPr>
        <w:spacing w:after="0"/>
        <w:rPr>
          <w:rFonts w:ascii="Forte" w:hAnsi="Forte" w:cs="Times New Roman"/>
        </w:rPr>
      </w:pPr>
    </w:p>
    <w:p w:rsidR="00452C38" w:rsidRDefault="00E019B7" w:rsidP="00452C38">
      <w:pPr>
        <w:spacing w:after="0"/>
        <w:rPr>
          <w:rFonts w:ascii="Forte" w:hAnsi="Forte" w:cs="Times New Roman"/>
        </w:rPr>
      </w:pPr>
      <w:r>
        <w:rPr>
          <w:rFonts w:ascii="Forte" w:hAnsi="Forte" w:cs="Times New Roman"/>
        </w:rPr>
        <w:t>Home</w:t>
      </w:r>
      <w:r w:rsidR="00452C38">
        <w:rPr>
          <w:rFonts w:ascii="Forte" w:hAnsi="Forte" w:cs="Times New Roman"/>
        </w:rPr>
        <w:t xml:space="preserve"> Partnership</w:t>
      </w:r>
    </w:p>
    <w:p w:rsidR="00452C38" w:rsidRPr="00E019B7" w:rsidRDefault="005966F3" w:rsidP="00E019B7">
      <w:pPr>
        <w:rPr>
          <w:rFonts w:ascii="Times New Roman" w:hAnsi="Times New Roman" w:cs="Times New Roman"/>
        </w:rPr>
      </w:pPr>
      <w:r>
        <w:rPr>
          <w:rFonts w:ascii="Times New Roman" w:hAnsi="Times New Roman" w:cs="Times New Roman"/>
        </w:rPr>
        <w:t>Students and parents</w:t>
      </w:r>
      <w:r w:rsidR="00E019B7">
        <w:rPr>
          <w:rFonts w:ascii="Times New Roman" w:hAnsi="Times New Roman" w:cs="Times New Roman"/>
        </w:rPr>
        <w:t>/guardians</w:t>
      </w:r>
      <w:r>
        <w:rPr>
          <w:rFonts w:ascii="Times New Roman" w:hAnsi="Times New Roman" w:cs="Times New Roman"/>
        </w:rPr>
        <w:t xml:space="preserve"> can expect a response to any q</w:t>
      </w:r>
      <w:r w:rsidR="00452C38">
        <w:rPr>
          <w:rFonts w:ascii="Times New Roman" w:hAnsi="Times New Roman" w:cs="Times New Roman"/>
        </w:rPr>
        <w:t xml:space="preserve">uestions and comments via email or phone within 24 hours. </w:t>
      </w:r>
      <w:r w:rsidR="005A632D">
        <w:rPr>
          <w:rFonts w:ascii="Times New Roman" w:hAnsi="Times New Roman" w:cs="Times New Roman"/>
        </w:rPr>
        <w:t xml:space="preserve">Please </w:t>
      </w:r>
      <w:r w:rsidR="0039606B">
        <w:rPr>
          <w:rFonts w:ascii="Times New Roman" w:hAnsi="Times New Roman" w:cs="Times New Roman"/>
        </w:rPr>
        <w:t xml:space="preserve">regularly check the class </w:t>
      </w:r>
      <w:proofErr w:type="spellStart"/>
      <w:r w:rsidR="0039606B">
        <w:rPr>
          <w:rFonts w:ascii="Times New Roman" w:hAnsi="Times New Roman" w:cs="Times New Roman"/>
        </w:rPr>
        <w:t>Weebly</w:t>
      </w:r>
      <w:proofErr w:type="spellEnd"/>
      <w:r w:rsidR="0039606B">
        <w:rPr>
          <w:rFonts w:ascii="Times New Roman" w:hAnsi="Times New Roman" w:cs="Times New Roman"/>
        </w:rPr>
        <w:t xml:space="preserve"> to receive</w:t>
      </w:r>
      <w:r w:rsidR="005A632D">
        <w:rPr>
          <w:rFonts w:ascii="Times New Roman" w:hAnsi="Times New Roman" w:cs="Times New Roman"/>
        </w:rPr>
        <w:t xml:space="preserve"> announcements and important reminders. </w:t>
      </w:r>
      <w:r w:rsidR="00452C38">
        <w:rPr>
          <w:rFonts w:ascii="Times New Roman" w:hAnsi="Times New Roman" w:cs="Times New Roman"/>
        </w:rPr>
        <w:t xml:space="preserve">For more information on how you can contribute to your student’s success, please contact myself or </w:t>
      </w:r>
      <w:r w:rsidR="00E019B7">
        <w:rPr>
          <w:rFonts w:ascii="Times New Roman" w:hAnsi="Times New Roman" w:cs="Times New Roman"/>
        </w:rPr>
        <w:t>our school’s</w:t>
      </w:r>
      <w:r w:rsidR="00452C38">
        <w:rPr>
          <w:rFonts w:ascii="Times New Roman" w:hAnsi="Times New Roman" w:cs="Times New Roman"/>
        </w:rPr>
        <w:t xml:space="preserve"> PTSA.</w:t>
      </w:r>
    </w:p>
    <w:p w:rsidR="00452C38" w:rsidRDefault="00452C38" w:rsidP="00452C38">
      <w:pPr>
        <w:spacing w:after="0"/>
        <w:rPr>
          <w:rFonts w:ascii="Forte" w:hAnsi="Forte" w:cs="Times New Roman"/>
        </w:rPr>
      </w:pPr>
      <w:r>
        <w:rPr>
          <w:rFonts w:ascii="Forte" w:hAnsi="Forte" w:cs="Times New Roman"/>
        </w:rPr>
        <w:t>Supplies</w:t>
      </w:r>
    </w:p>
    <w:p w:rsidR="00452C38" w:rsidRDefault="00452C38" w:rsidP="00452C38">
      <w:pPr>
        <w:pStyle w:val="ListParagraph"/>
        <w:numPr>
          <w:ilvl w:val="0"/>
          <w:numId w:val="5"/>
        </w:numPr>
        <w:spacing w:after="0" w:line="360" w:lineRule="auto"/>
        <w:rPr>
          <w:rFonts w:ascii="Times New Roman" w:hAnsi="Times New Roman" w:cs="Times New Roman"/>
        </w:rPr>
        <w:sectPr w:rsidR="00452C38" w:rsidSect="00361F7D">
          <w:type w:val="continuous"/>
          <w:pgSz w:w="12240" w:h="15840"/>
          <w:pgMar w:top="720" w:right="720" w:bottom="720" w:left="720" w:header="720" w:footer="720" w:gutter="0"/>
          <w:cols w:space="720"/>
          <w:docGrid w:linePitch="360"/>
        </w:sectPr>
      </w:pPr>
    </w:p>
    <w:p w:rsidR="00452C38" w:rsidRPr="00C279C8" w:rsidRDefault="00902AAA" w:rsidP="00452C38">
      <w:pPr>
        <w:pStyle w:val="ListParagraph"/>
        <w:numPr>
          <w:ilvl w:val="0"/>
          <w:numId w:val="5"/>
        </w:numPr>
        <w:spacing w:line="360" w:lineRule="auto"/>
        <w:rPr>
          <w:rFonts w:ascii="Times New Roman" w:hAnsi="Times New Roman" w:cs="Times New Roman"/>
        </w:rPr>
      </w:pPr>
      <w:r>
        <w:rPr>
          <w:rFonts w:ascii="Times New Roman" w:hAnsi="Times New Roman" w:cs="Times New Roman"/>
        </w:rPr>
        <w:lastRenderedPageBreak/>
        <w:t>T</w:t>
      </w:r>
      <w:r w:rsidR="00452C38">
        <w:rPr>
          <w:rFonts w:ascii="Times New Roman" w:hAnsi="Times New Roman" w:cs="Times New Roman"/>
        </w:rPr>
        <w:t>hree-pronged pocket folders</w:t>
      </w:r>
      <w:r>
        <w:rPr>
          <w:rFonts w:ascii="Times New Roman" w:hAnsi="Times New Roman" w:cs="Times New Roman"/>
        </w:rPr>
        <w:t xml:space="preserve"> (provided)</w:t>
      </w:r>
    </w:p>
    <w:p w:rsidR="00452C38" w:rsidRPr="00C279C8" w:rsidRDefault="00902AAA" w:rsidP="00452C38">
      <w:pPr>
        <w:pStyle w:val="ListParagraph"/>
        <w:numPr>
          <w:ilvl w:val="0"/>
          <w:numId w:val="5"/>
        </w:numPr>
        <w:spacing w:line="360" w:lineRule="auto"/>
        <w:rPr>
          <w:rFonts w:ascii="Times New Roman" w:hAnsi="Times New Roman" w:cs="Times New Roman"/>
        </w:rPr>
      </w:pPr>
      <w:r>
        <w:rPr>
          <w:rFonts w:ascii="Times New Roman" w:hAnsi="Times New Roman" w:cs="Times New Roman"/>
        </w:rPr>
        <w:t>Red pocket folder</w:t>
      </w:r>
    </w:p>
    <w:p w:rsidR="00452C38" w:rsidRPr="00C279C8" w:rsidRDefault="00902AAA" w:rsidP="00452C38">
      <w:pPr>
        <w:pStyle w:val="ListParagraph"/>
        <w:numPr>
          <w:ilvl w:val="0"/>
          <w:numId w:val="5"/>
        </w:numPr>
        <w:spacing w:line="360" w:lineRule="auto"/>
        <w:rPr>
          <w:rFonts w:ascii="Times New Roman" w:hAnsi="Times New Roman" w:cs="Times New Roman"/>
        </w:rPr>
      </w:pPr>
      <w:r>
        <w:rPr>
          <w:rFonts w:ascii="Times New Roman" w:hAnsi="Times New Roman" w:cs="Times New Roman"/>
        </w:rPr>
        <w:t>Red spiral notebook</w:t>
      </w:r>
    </w:p>
    <w:p w:rsidR="00452C38" w:rsidRPr="00C279C8" w:rsidRDefault="00902AAA" w:rsidP="00452C38">
      <w:pPr>
        <w:pStyle w:val="ListParagraph"/>
        <w:numPr>
          <w:ilvl w:val="0"/>
          <w:numId w:val="5"/>
        </w:numPr>
        <w:spacing w:line="360" w:lineRule="auto"/>
        <w:rPr>
          <w:rFonts w:ascii="Times New Roman" w:hAnsi="Times New Roman" w:cs="Times New Roman"/>
        </w:rPr>
      </w:pPr>
      <w:r>
        <w:rPr>
          <w:rFonts w:ascii="Times New Roman" w:hAnsi="Times New Roman" w:cs="Times New Roman"/>
        </w:rPr>
        <w:lastRenderedPageBreak/>
        <w:t>Loose leaf paper</w:t>
      </w:r>
    </w:p>
    <w:p w:rsidR="00452C38" w:rsidRPr="00C279C8" w:rsidRDefault="00902AAA" w:rsidP="00452C38">
      <w:pPr>
        <w:pStyle w:val="ListParagraph"/>
        <w:numPr>
          <w:ilvl w:val="0"/>
          <w:numId w:val="5"/>
        </w:numPr>
        <w:spacing w:line="360" w:lineRule="auto"/>
        <w:rPr>
          <w:rFonts w:ascii="Times New Roman" w:hAnsi="Times New Roman" w:cs="Times New Roman"/>
        </w:rPr>
      </w:pPr>
      <w:r>
        <w:rPr>
          <w:rFonts w:ascii="Times New Roman" w:hAnsi="Times New Roman" w:cs="Times New Roman"/>
        </w:rPr>
        <w:t>24 pens/pencils</w:t>
      </w:r>
    </w:p>
    <w:p w:rsidR="00452C38" w:rsidRDefault="00452C38" w:rsidP="00452C38">
      <w:pPr>
        <w:pStyle w:val="ListParagraph"/>
        <w:numPr>
          <w:ilvl w:val="0"/>
          <w:numId w:val="5"/>
        </w:numPr>
        <w:spacing w:line="360" w:lineRule="auto"/>
        <w:rPr>
          <w:rFonts w:ascii="Times New Roman" w:hAnsi="Times New Roman" w:cs="Times New Roman"/>
        </w:rPr>
        <w:sectPr w:rsidR="00452C38" w:rsidSect="00361F7D">
          <w:type w:val="continuous"/>
          <w:pgSz w:w="12240" w:h="15840"/>
          <w:pgMar w:top="720" w:right="720" w:bottom="720" w:left="720" w:header="720" w:footer="720" w:gutter="0"/>
          <w:cols w:num="2" w:space="720"/>
          <w:docGrid w:linePitch="360"/>
        </w:sectPr>
      </w:pPr>
      <w:r w:rsidRPr="00C279C8">
        <w:rPr>
          <w:rFonts w:ascii="Times New Roman" w:hAnsi="Times New Roman" w:cs="Times New Roman"/>
        </w:rPr>
        <w:t>C</w:t>
      </w:r>
      <w:r w:rsidR="00902AAA">
        <w:rPr>
          <w:rFonts w:ascii="Times New Roman" w:hAnsi="Times New Roman" w:cs="Times New Roman"/>
        </w:rPr>
        <w:t xml:space="preserve">olored pencils </w:t>
      </w:r>
      <w:r>
        <w:rPr>
          <w:rFonts w:ascii="Times New Roman" w:hAnsi="Times New Roman" w:cs="Times New Roman"/>
        </w:rPr>
        <w:t>or marke</w:t>
      </w:r>
      <w:r w:rsidR="00303A6C">
        <w:rPr>
          <w:rFonts w:ascii="Times New Roman" w:hAnsi="Times New Roman" w:cs="Times New Roman"/>
        </w:rPr>
        <w:t>r</w:t>
      </w:r>
      <w:r>
        <w:rPr>
          <w:rFonts w:ascii="Times New Roman" w:hAnsi="Times New Roman" w:cs="Times New Roman"/>
        </w:rPr>
        <w:t>s</w:t>
      </w:r>
    </w:p>
    <w:p w:rsidR="00452C38" w:rsidRPr="00452C38" w:rsidRDefault="00452C38" w:rsidP="001E2EE2">
      <w:pPr>
        <w:spacing w:after="0" w:line="240" w:lineRule="auto"/>
        <w:rPr>
          <w:rFonts w:ascii="Times New Roman" w:hAnsi="Times New Roman" w:cs="Times New Roman"/>
        </w:rPr>
        <w:sectPr w:rsidR="00452C38" w:rsidRPr="00452C38" w:rsidSect="00452C38">
          <w:type w:val="continuous"/>
          <w:pgSz w:w="12240" w:h="15840"/>
          <w:pgMar w:top="720" w:right="720" w:bottom="720" w:left="720" w:header="720" w:footer="720" w:gutter="0"/>
          <w:cols w:space="720"/>
          <w:docGrid w:linePitch="360"/>
        </w:sectPr>
      </w:pPr>
      <w:r>
        <w:rPr>
          <w:rFonts w:ascii="Times New Roman" w:hAnsi="Times New Roman" w:cs="Times New Roman"/>
        </w:rPr>
        <w:lastRenderedPageBreak/>
        <w:sym w:font="Wingdings 2" w:char="F025"/>
      </w:r>
      <w:r>
        <w:rPr>
          <w:rFonts w:ascii="Times New Roman" w:hAnsi="Times New Roman" w:cs="Times New Roman"/>
        </w:rPr>
        <w:t xml:space="preserve"> ---------------------------------------------------------------------------------------------------------------------------------------------</w:t>
      </w:r>
    </w:p>
    <w:p w:rsidR="0058397F" w:rsidRDefault="0058397F" w:rsidP="0058397F">
      <w:pPr>
        <w:rPr>
          <w:rFonts w:ascii="Times New Roman" w:hAnsi="Times New Roman" w:cs="Times New Roman"/>
          <w:sz w:val="16"/>
          <w:szCs w:val="18"/>
        </w:rPr>
      </w:pPr>
    </w:p>
    <w:p w:rsidR="001E2EE2" w:rsidRPr="0058397F" w:rsidRDefault="00452C38" w:rsidP="0058397F">
      <w:pPr>
        <w:jc w:val="center"/>
        <w:rPr>
          <w:rFonts w:ascii="Times New Roman" w:hAnsi="Times New Roman" w:cs="Times New Roman"/>
          <w:b/>
          <w:i/>
          <w:szCs w:val="18"/>
        </w:rPr>
      </w:pPr>
      <w:r w:rsidRPr="0058397F">
        <w:rPr>
          <w:rFonts w:ascii="Times New Roman" w:hAnsi="Times New Roman" w:cs="Times New Roman"/>
          <w:b/>
          <w:i/>
          <w:szCs w:val="18"/>
        </w:rPr>
        <w:t xml:space="preserve">I have reviewed the syllabus with my </w:t>
      </w:r>
      <w:r w:rsidR="00E019B7" w:rsidRPr="0058397F">
        <w:rPr>
          <w:rFonts w:ascii="Times New Roman" w:hAnsi="Times New Roman" w:cs="Times New Roman"/>
          <w:b/>
          <w:i/>
          <w:szCs w:val="18"/>
        </w:rPr>
        <w:t>student</w:t>
      </w:r>
      <w:r w:rsidRPr="0058397F">
        <w:rPr>
          <w:rFonts w:ascii="Times New Roman" w:hAnsi="Times New Roman" w:cs="Times New Roman"/>
          <w:b/>
          <w:i/>
          <w:szCs w:val="18"/>
        </w:rPr>
        <w:t xml:space="preserve"> and will contact Ms. O’Riley with an</w:t>
      </w:r>
      <w:r w:rsidR="00303A6C" w:rsidRPr="0058397F">
        <w:rPr>
          <w:rFonts w:ascii="Times New Roman" w:hAnsi="Times New Roman" w:cs="Times New Roman"/>
          <w:b/>
          <w:i/>
          <w:szCs w:val="18"/>
        </w:rPr>
        <w:t xml:space="preserve">y questions or </w:t>
      </w:r>
      <w:r w:rsidRPr="0058397F">
        <w:rPr>
          <w:rFonts w:ascii="Times New Roman" w:hAnsi="Times New Roman" w:cs="Times New Roman"/>
          <w:b/>
          <w:i/>
          <w:szCs w:val="18"/>
        </w:rPr>
        <w:t>concerns.</w:t>
      </w:r>
    </w:p>
    <w:p w:rsidR="00303A6C" w:rsidRPr="001E2EE2" w:rsidRDefault="001E2EE2" w:rsidP="0058397F">
      <w:pPr>
        <w:spacing w:before="240"/>
        <w:rPr>
          <w:rFonts w:ascii="Times New Roman" w:hAnsi="Times New Roman" w:cs="Times New Roman"/>
          <w:sz w:val="18"/>
          <w:szCs w:val="18"/>
        </w:rPr>
      </w:pPr>
      <w:r>
        <w:rPr>
          <w:rFonts w:ascii="Times New Roman" w:hAnsi="Times New Roman" w:cs="Times New Roman"/>
          <w:sz w:val="18"/>
          <w:szCs w:val="18"/>
        </w:rPr>
        <w:t>__________</w:t>
      </w:r>
      <w:r w:rsidRPr="001E2EE2">
        <w:rPr>
          <w:rFonts w:ascii="Times New Roman" w:hAnsi="Times New Roman" w:cs="Times New Roman"/>
          <w:sz w:val="18"/>
          <w:szCs w:val="18"/>
        </w:rPr>
        <w:t>____________________</w:t>
      </w:r>
      <w:r>
        <w:rPr>
          <w:rFonts w:ascii="Times New Roman" w:hAnsi="Times New Roman" w:cs="Times New Roman"/>
          <w:sz w:val="18"/>
          <w:szCs w:val="18"/>
        </w:rPr>
        <w:t>_____</w:t>
      </w:r>
      <w:r w:rsidRPr="001E2EE2">
        <w:rPr>
          <w:rFonts w:ascii="Times New Roman" w:hAnsi="Times New Roman" w:cs="Times New Roman"/>
          <w:sz w:val="18"/>
          <w:szCs w:val="18"/>
        </w:rPr>
        <w:t>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w:t>
      </w:r>
      <w:r w:rsidR="00303A6C" w:rsidRPr="001E2EE2">
        <w:rPr>
          <w:rFonts w:ascii="Times New Roman" w:hAnsi="Times New Roman" w:cs="Times New Roman"/>
          <w:sz w:val="18"/>
          <w:szCs w:val="18"/>
        </w:rPr>
        <w:t>_____________________________</w:t>
      </w:r>
    </w:p>
    <w:p w:rsidR="001E2EE2" w:rsidRPr="001E2EE2" w:rsidRDefault="00303A6C" w:rsidP="0058397F">
      <w:pPr>
        <w:spacing w:line="480" w:lineRule="auto"/>
        <w:ind w:firstLine="720"/>
        <w:rPr>
          <w:rFonts w:ascii="Times New Roman" w:hAnsi="Times New Roman" w:cs="Times New Roman"/>
          <w:sz w:val="18"/>
          <w:szCs w:val="18"/>
        </w:rPr>
      </w:pPr>
      <w:r w:rsidRPr="001E2EE2">
        <w:rPr>
          <w:rFonts w:ascii="Times New Roman" w:hAnsi="Times New Roman" w:cs="Times New Roman"/>
          <w:sz w:val="18"/>
          <w:szCs w:val="18"/>
        </w:rPr>
        <w:t>Parent/Guardian Signature</w:t>
      </w:r>
      <w:r w:rsidR="001E2EE2">
        <w:rPr>
          <w:rFonts w:ascii="Times New Roman" w:hAnsi="Times New Roman" w:cs="Times New Roman"/>
          <w:sz w:val="18"/>
          <w:szCs w:val="18"/>
        </w:rPr>
        <w:tab/>
      </w:r>
      <w:r w:rsidR="001E2EE2">
        <w:rPr>
          <w:rFonts w:ascii="Times New Roman" w:hAnsi="Times New Roman" w:cs="Times New Roman"/>
          <w:sz w:val="18"/>
          <w:szCs w:val="18"/>
        </w:rPr>
        <w:tab/>
      </w:r>
      <w:r w:rsidR="001E2EE2">
        <w:rPr>
          <w:rFonts w:ascii="Times New Roman" w:hAnsi="Times New Roman" w:cs="Times New Roman"/>
          <w:sz w:val="18"/>
          <w:szCs w:val="18"/>
        </w:rPr>
        <w:tab/>
      </w:r>
      <w:r w:rsidR="001E2EE2">
        <w:rPr>
          <w:rFonts w:ascii="Times New Roman" w:hAnsi="Times New Roman" w:cs="Times New Roman"/>
          <w:sz w:val="18"/>
          <w:szCs w:val="18"/>
        </w:rPr>
        <w:tab/>
      </w:r>
      <w:r w:rsidR="001E2EE2">
        <w:rPr>
          <w:rFonts w:ascii="Times New Roman" w:hAnsi="Times New Roman" w:cs="Times New Roman"/>
          <w:sz w:val="18"/>
          <w:szCs w:val="18"/>
        </w:rPr>
        <w:tab/>
      </w:r>
      <w:r w:rsidR="001E2EE2">
        <w:rPr>
          <w:rFonts w:ascii="Times New Roman" w:hAnsi="Times New Roman" w:cs="Times New Roman"/>
          <w:sz w:val="18"/>
          <w:szCs w:val="18"/>
        </w:rPr>
        <w:tab/>
        <w:t xml:space="preserve">   </w:t>
      </w:r>
      <w:r w:rsidR="00E019B7" w:rsidRPr="001E2EE2">
        <w:rPr>
          <w:rFonts w:ascii="Times New Roman" w:hAnsi="Times New Roman" w:cs="Times New Roman"/>
          <w:sz w:val="18"/>
          <w:szCs w:val="18"/>
        </w:rPr>
        <w:t>P</w:t>
      </w:r>
      <w:r w:rsidRPr="001E2EE2">
        <w:rPr>
          <w:rFonts w:ascii="Times New Roman" w:hAnsi="Times New Roman" w:cs="Times New Roman"/>
          <w:sz w:val="18"/>
          <w:szCs w:val="18"/>
        </w:rPr>
        <w:t>arent/Guardian phone number</w:t>
      </w:r>
    </w:p>
    <w:p w:rsidR="00452C38" w:rsidRPr="001E2EE2" w:rsidRDefault="001E2EE2" w:rsidP="0058397F">
      <w:pPr>
        <w:spacing w:line="360" w:lineRule="auto"/>
        <w:rPr>
          <w:rFonts w:ascii="Times New Roman" w:hAnsi="Times New Roman" w:cs="Times New Roman"/>
          <w:sz w:val="18"/>
          <w:szCs w:val="18"/>
        </w:rPr>
      </w:pPr>
      <w:r>
        <w:rPr>
          <w:rFonts w:ascii="Times New Roman" w:hAnsi="Times New Roman" w:cs="Times New Roman"/>
          <w:sz w:val="18"/>
          <w:szCs w:val="18"/>
        </w:rPr>
        <w:t>__________</w:t>
      </w:r>
      <w:r w:rsidRPr="001E2EE2">
        <w:rPr>
          <w:rFonts w:ascii="Times New Roman" w:hAnsi="Times New Roman" w:cs="Times New Roman"/>
          <w:sz w:val="18"/>
          <w:szCs w:val="18"/>
        </w:rPr>
        <w:t>____________________</w:t>
      </w:r>
      <w:r>
        <w:rPr>
          <w:rFonts w:ascii="Times New Roman" w:hAnsi="Times New Roman" w:cs="Times New Roman"/>
          <w:sz w:val="18"/>
          <w:szCs w:val="18"/>
        </w:rPr>
        <w:t>_____</w:t>
      </w:r>
      <w:r w:rsidRPr="001E2EE2">
        <w:rPr>
          <w:rFonts w:ascii="Times New Roman" w:hAnsi="Times New Roman" w:cs="Times New Roman"/>
          <w:sz w:val="18"/>
          <w:szCs w:val="18"/>
        </w:rPr>
        <w:t>_________</w:t>
      </w:r>
      <w:r>
        <w:rPr>
          <w:rFonts w:ascii="Times New Roman" w:hAnsi="Times New Roman" w:cs="Times New Roman"/>
          <w:sz w:val="18"/>
          <w:szCs w:val="18"/>
        </w:rPr>
        <w:tab/>
      </w:r>
      <w:r w:rsidR="00DF1D1C">
        <w:rPr>
          <w:rFonts w:ascii="Times New Roman" w:hAnsi="Times New Roman" w:cs="Times New Roman"/>
          <w:sz w:val="18"/>
          <w:szCs w:val="18"/>
        </w:rPr>
        <w:tab/>
      </w:r>
      <w:r w:rsidR="00DF1D1C">
        <w:rPr>
          <w:rFonts w:ascii="Times New Roman" w:hAnsi="Times New Roman" w:cs="Times New Roman"/>
          <w:sz w:val="18"/>
          <w:szCs w:val="18"/>
        </w:rPr>
        <w:tab/>
        <w:t>__________</w:t>
      </w:r>
      <w:r w:rsidR="00DF1D1C" w:rsidRPr="001E2EE2">
        <w:rPr>
          <w:rFonts w:ascii="Times New Roman" w:hAnsi="Times New Roman" w:cs="Times New Roman"/>
          <w:sz w:val="18"/>
          <w:szCs w:val="18"/>
        </w:rPr>
        <w:t>____________________</w:t>
      </w:r>
      <w:r w:rsidR="00DF1D1C">
        <w:rPr>
          <w:rFonts w:ascii="Times New Roman" w:hAnsi="Times New Roman" w:cs="Times New Roman"/>
          <w:sz w:val="18"/>
          <w:szCs w:val="18"/>
        </w:rPr>
        <w:t>_____</w:t>
      </w:r>
      <w:r w:rsidR="00DF1D1C" w:rsidRPr="001E2EE2">
        <w:rPr>
          <w:rFonts w:ascii="Times New Roman" w:hAnsi="Times New Roman" w:cs="Times New Roman"/>
          <w:sz w:val="18"/>
          <w:szCs w:val="18"/>
        </w:rPr>
        <w:t>_________</w:t>
      </w:r>
      <w:r w:rsidR="00DF1D1C">
        <w:rPr>
          <w:rFonts w:ascii="Times New Roman" w:hAnsi="Times New Roman" w:cs="Times New Roman"/>
          <w:sz w:val="18"/>
          <w:szCs w:val="18"/>
        </w:rPr>
        <w:tab/>
      </w:r>
    </w:p>
    <w:p w:rsidR="00452C38" w:rsidRPr="001E2EE2" w:rsidRDefault="00452C38" w:rsidP="0058397F">
      <w:pPr>
        <w:spacing w:line="360" w:lineRule="auto"/>
        <w:ind w:firstLine="720"/>
        <w:rPr>
          <w:rFonts w:ascii="Times New Roman" w:hAnsi="Times New Roman" w:cs="Times New Roman"/>
          <w:sz w:val="18"/>
          <w:szCs w:val="18"/>
        </w:rPr>
      </w:pPr>
      <w:r w:rsidRPr="001E2EE2">
        <w:rPr>
          <w:rFonts w:ascii="Times New Roman" w:hAnsi="Times New Roman" w:cs="Times New Roman"/>
          <w:sz w:val="18"/>
          <w:szCs w:val="18"/>
        </w:rPr>
        <w:t>Student Name (Please print)</w:t>
      </w:r>
      <w:r w:rsidR="00E019B7" w:rsidRPr="001E2EE2">
        <w:rPr>
          <w:rFonts w:ascii="Times New Roman" w:hAnsi="Times New Roman" w:cs="Times New Roman"/>
          <w:sz w:val="18"/>
          <w:szCs w:val="18"/>
        </w:rPr>
        <w:tab/>
      </w:r>
      <w:r w:rsidR="00E019B7" w:rsidRPr="001E2EE2">
        <w:rPr>
          <w:rFonts w:ascii="Times New Roman" w:hAnsi="Times New Roman" w:cs="Times New Roman"/>
          <w:sz w:val="18"/>
          <w:szCs w:val="18"/>
        </w:rPr>
        <w:tab/>
      </w:r>
      <w:r w:rsidR="00E019B7" w:rsidRPr="001E2EE2">
        <w:rPr>
          <w:rFonts w:ascii="Times New Roman" w:hAnsi="Times New Roman" w:cs="Times New Roman"/>
          <w:sz w:val="18"/>
          <w:szCs w:val="18"/>
        </w:rPr>
        <w:tab/>
      </w:r>
      <w:r w:rsidR="00E019B7" w:rsidRPr="001E2EE2">
        <w:rPr>
          <w:rFonts w:ascii="Times New Roman" w:hAnsi="Times New Roman" w:cs="Times New Roman"/>
          <w:sz w:val="18"/>
          <w:szCs w:val="18"/>
        </w:rPr>
        <w:tab/>
      </w:r>
      <w:r w:rsidR="00E019B7" w:rsidRPr="001E2EE2">
        <w:rPr>
          <w:rFonts w:ascii="Times New Roman" w:hAnsi="Times New Roman" w:cs="Times New Roman"/>
          <w:sz w:val="18"/>
          <w:szCs w:val="18"/>
        </w:rPr>
        <w:tab/>
        <w:t xml:space="preserve">      </w:t>
      </w:r>
      <w:r w:rsidR="00DF1D1C">
        <w:rPr>
          <w:rFonts w:ascii="Times New Roman" w:hAnsi="Times New Roman" w:cs="Times New Roman"/>
          <w:sz w:val="18"/>
          <w:szCs w:val="18"/>
        </w:rPr>
        <w:t xml:space="preserve"> </w:t>
      </w:r>
      <w:r w:rsidR="0058397F">
        <w:rPr>
          <w:rFonts w:ascii="Times New Roman" w:hAnsi="Times New Roman" w:cs="Times New Roman"/>
          <w:sz w:val="18"/>
          <w:szCs w:val="18"/>
        </w:rPr>
        <w:tab/>
      </w:r>
      <w:r w:rsidR="00DF1D1C">
        <w:rPr>
          <w:rFonts w:ascii="Times New Roman" w:hAnsi="Times New Roman" w:cs="Times New Roman"/>
          <w:sz w:val="18"/>
          <w:szCs w:val="18"/>
        </w:rPr>
        <w:t xml:space="preserve"> </w:t>
      </w:r>
      <w:r w:rsidR="00E019B7" w:rsidRPr="001E2EE2">
        <w:rPr>
          <w:rFonts w:ascii="Times New Roman" w:hAnsi="Times New Roman" w:cs="Times New Roman"/>
          <w:sz w:val="18"/>
          <w:szCs w:val="18"/>
        </w:rPr>
        <w:t xml:space="preserve"> </w:t>
      </w:r>
      <w:r w:rsidR="00303A6C" w:rsidRPr="001E2EE2">
        <w:rPr>
          <w:rFonts w:ascii="Times New Roman" w:hAnsi="Times New Roman" w:cs="Times New Roman"/>
          <w:sz w:val="18"/>
          <w:szCs w:val="18"/>
        </w:rPr>
        <w:t>Parent/Guardian email address</w:t>
      </w:r>
    </w:p>
    <w:p w:rsidR="001E2EE2" w:rsidRDefault="001E2EE2" w:rsidP="0058397F">
      <w:pPr>
        <w:rPr>
          <w:rFonts w:ascii="Times New Roman" w:hAnsi="Times New Roman" w:cs="Times New Roman"/>
          <w:sz w:val="18"/>
          <w:szCs w:val="24"/>
        </w:rPr>
      </w:pPr>
    </w:p>
    <w:p w:rsidR="001E2EE2" w:rsidRPr="001E2EE2" w:rsidRDefault="001E2EE2" w:rsidP="001E2EE2">
      <w:pPr>
        <w:rPr>
          <w:rFonts w:ascii="Times New Roman" w:hAnsi="Times New Roman" w:cs="Times New Roman"/>
          <w:sz w:val="18"/>
          <w:szCs w:val="24"/>
        </w:rPr>
      </w:pPr>
      <w:r w:rsidRPr="001E2EE2">
        <w:rPr>
          <w:rFonts w:ascii="Times New Roman" w:hAnsi="Times New Roman" w:cs="Times New Roman"/>
          <w:sz w:val="18"/>
          <w:szCs w:val="24"/>
        </w:rPr>
        <w:t>Please check all that apply:</w:t>
      </w:r>
    </w:p>
    <w:p w:rsidR="001E2EE2" w:rsidRPr="001E2EE2" w:rsidRDefault="001E2EE2" w:rsidP="001E2EE2">
      <w:pPr>
        <w:rPr>
          <w:rFonts w:ascii="Times New Roman" w:hAnsi="Times New Roman" w:cs="Times New Roman"/>
          <w:sz w:val="20"/>
          <w:szCs w:val="24"/>
        </w:rPr>
      </w:pPr>
      <w:r w:rsidRPr="001E2EE2">
        <w:rPr>
          <w:rFonts w:ascii="Times New Roman" w:hAnsi="Times New Roman" w:cs="Times New Roman"/>
          <w:sz w:val="20"/>
          <w:szCs w:val="24"/>
        </w:rPr>
        <w:sym w:font="Symbol" w:char="F0A0"/>
      </w:r>
      <w:r w:rsidRPr="001E2EE2">
        <w:rPr>
          <w:rFonts w:ascii="Times New Roman" w:hAnsi="Times New Roman" w:cs="Times New Roman"/>
          <w:sz w:val="20"/>
          <w:szCs w:val="24"/>
        </w:rPr>
        <w:t xml:space="preserve"> </w:t>
      </w:r>
      <w:r w:rsidR="0058397F">
        <w:rPr>
          <w:rFonts w:ascii="Times New Roman" w:hAnsi="Times New Roman" w:cs="Times New Roman"/>
          <w:sz w:val="20"/>
          <w:szCs w:val="24"/>
        </w:rPr>
        <w:t>My</w:t>
      </w:r>
      <w:r w:rsidRPr="001E2EE2">
        <w:rPr>
          <w:rFonts w:ascii="Times New Roman" w:hAnsi="Times New Roman" w:cs="Times New Roman"/>
          <w:sz w:val="20"/>
          <w:szCs w:val="24"/>
        </w:rPr>
        <w:t xml:space="preserve"> student has access to the internet at home</w:t>
      </w:r>
      <w:r w:rsidR="0058397F">
        <w:rPr>
          <w:rFonts w:ascii="Times New Roman" w:hAnsi="Times New Roman" w:cs="Times New Roman"/>
          <w:sz w:val="20"/>
          <w:szCs w:val="24"/>
        </w:rPr>
        <w:t>.</w:t>
      </w:r>
      <w:r>
        <w:rPr>
          <w:rFonts w:ascii="Times New Roman" w:hAnsi="Times New Roman" w:cs="Times New Roman"/>
          <w:sz w:val="20"/>
          <w:szCs w:val="24"/>
        </w:rPr>
        <w:t xml:space="preserve">     </w:t>
      </w:r>
      <w:r w:rsidR="0058397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1E2EE2">
        <w:rPr>
          <w:rFonts w:ascii="Times New Roman" w:hAnsi="Times New Roman" w:cs="Times New Roman"/>
          <w:sz w:val="20"/>
          <w:szCs w:val="24"/>
        </w:rPr>
        <w:sym w:font="Symbol" w:char="F0A0"/>
      </w:r>
      <w:r w:rsidRPr="001E2EE2">
        <w:rPr>
          <w:rFonts w:ascii="Times New Roman" w:hAnsi="Times New Roman" w:cs="Times New Roman"/>
          <w:sz w:val="20"/>
          <w:szCs w:val="24"/>
        </w:rPr>
        <w:t xml:space="preserve"> </w:t>
      </w:r>
      <w:r w:rsidR="0058397F">
        <w:rPr>
          <w:rFonts w:ascii="Times New Roman" w:hAnsi="Times New Roman" w:cs="Times New Roman"/>
          <w:sz w:val="20"/>
          <w:szCs w:val="24"/>
        </w:rPr>
        <w:t xml:space="preserve">I </w:t>
      </w:r>
      <w:r w:rsidRPr="001E2EE2">
        <w:rPr>
          <w:rFonts w:ascii="Times New Roman" w:hAnsi="Times New Roman" w:cs="Times New Roman"/>
          <w:sz w:val="20"/>
          <w:szCs w:val="24"/>
        </w:rPr>
        <w:t>would like more information about volunteering in the clas</w:t>
      </w:r>
      <w:bookmarkStart w:id="0" w:name="_GoBack"/>
      <w:bookmarkEnd w:id="0"/>
      <w:r w:rsidRPr="001E2EE2">
        <w:rPr>
          <w:rFonts w:ascii="Times New Roman" w:hAnsi="Times New Roman" w:cs="Times New Roman"/>
          <w:sz w:val="20"/>
          <w:szCs w:val="24"/>
        </w:rPr>
        <w:t>s</w:t>
      </w:r>
      <w:r>
        <w:rPr>
          <w:rFonts w:ascii="Times New Roman" w:hAnsi="Times New Roman" w:cs="Times New Roman"/>
          <w:sz w:val="20"/>
          <w:szCs w:val="24"/>
        </w:rPr>
        <w:t>room</w:t>
      </w:r>
      <w:r w:rsidR="0058397F">
        <w:rPr>
          <w:rFonts w:ascii="Times New Roman" w:hAnsi="Times New Roman" w:cs="Times New Roman"/>
          <w:sz w:val="20"/>
          <w:szCs w:val="24"/>
        </w:rPr>
        <w:t>.</w:t>
      </w:r>
    </w:p>
    <w:sectPr w:rsidR="001E2EE2" w:rsidRPr="001E2EE2" w:rsidSect="00452C38">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I Fajita">
    <w:panose1 w:val="00000000000000000000"/>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urntablz BB">
    <w:altName w:val="Trebuchet MS"/>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0305"/>
    <w:multiLevelType w:val="hybridMultilevel"/>
    <w:tmpl w:val="2F7C0958"/>
    <w:lvl w:ilvl="0" w:tplc="629214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3000B"/>
    <w:multiLevelType w:val="hybridMultilevel"/>
    <w:tmpl w:val="8DB0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595C18"/>
    <w:multiLevelType w:val="hybridMultilevel"/>
    <w:tmpl w:val="E814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432D9"/>
    <w:multiLevelType w:val="hybridMultilevel"/>
    <w:tmpl w:val="CB0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A4B97"/>
    <w:multiLevelType w:val="hybridMultilevel"/>
    <w:tmpl w:val="F4F64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109D"/>
    <w:rsid w:val="00126BAD"/>
    <w:rsid w:val="00171331"/>
    <w:rsid w:val="001E2EE2"/>
    <w:rsid w:val="00303A6C"/>
    <w:rsid w:val="0037687F"/>
    <w:rsid w:val="0039606B"/>
    <w:rsid w:val="004352FB"/>
    <w:rsid w:val="00452C38"/>
    <w:rsid w:val="00476102"/>
    <w:rsid w:val="0058397F"/>
    <w:rsid w:val="005966F3"/>
    <w:rsid w:val="005A632D"/>
    <w:rsid w:val="005F691C"/>
    <w:rsid w:val="006A7DBF"/>
    <w:rsid w:val="006E4F14"/>
    <w:rsid w:val="007114A5"/>
    <w:rsid w:val="00902AAA"/>
    <w:rsid w:val="00911473"/>
    <w:rsid w:val="00A42B8E"/>
    <w:rsid w:val="00BA668D"/>
    <w:rsid w:val="00C5133F"/>
    <w:rsid w:val="00C8109D"/>
    <w:rsid w:val="00CC7FF3"/>
    <w:rsid w:val="00DF1D1C"/>
    <w:rsid w:val="00E019B7"/>
    <w:rsid w:val="00FD2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D"/>
  </w:style>
  <w:style w:type="paragraph" w:styleId="Heading1">
    <w:name w:val="heading 1"/>
    <w:basedOn w:val="Normal"/>
    <w:link w:val="Heading1Char"/>
    <w:uiPriority w:val="9"/>
    <w:qFormat/>
    <w:rsid w:val="00C81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9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8109D"/>
    <w:pPr>
      <w:ind w:left="720"/>
      <w:contextualSpacing/>
    </w:pPr>
  </w:style>
  <w:style w:type="character" w:styleId="CommentReference">
    <w:name w:val="annotation reference"/>
    <w:basedOn w:val="DefaultParagraphFont"/>
    <w:uiPriority w:val="99"/>
    <w:semiHidden/>
    <w:unhideWhenUsed/>
    <w:rsid w:val="00C8109D"/>
    <w:rPr>
      <w:sz w:val="16"/>
      <w:szCs w:val="16"/>
    </w:rPr>
  </w:style>
  <w:style w:type="paragraph" w:styleId="CommentText">
    <w:name w:val="annotation text"/>
    <w:basedOn w:val="Normal"/>
    <w:link w:val="CommentTextChar"/>
    <w:uiPriority w:val="99"/>
    <w:unhideWhenUsed/>
    <w:rsid w:val="00C8109D"/>
    <w:pPr>
      <w:spacing w:line="240" w:lineRule="auto"/>
    </w:pPr>
    <w:rPr>
      <w:sz w:val="20"/>
      <w:szCs w:val="20"/>
    </w:rPr>
  </w:style>
  <w:style w:type="character" w:customStyle="1" w:styleId="CommentTextChar">
    <w:name w:val="Comment Text Char"/>
    <w:basedOn w:val="DefaultParagraphFont"/>
    <w:link w:val="CommentText"/>
    <w:uiPriority w:val="99"/>
    <w:rsid w:val="00C8109D"/>
    <w:rPr>
      <w:sz w:val="20"/>
      <w:szCs w:val="20"/>
    </w:rPr>
  </w:style>
  <w:style w:type="paragraph" w:styleId="Bibliography">
    <w:name w:val="Bibliography"/>
    <w:basedOn w:val="Normal"/>
    <w:next w:val="Normal"/>
    <w:uiPriority w:val="37"/>
    <w:unhideWhenUsed/>
    <w:rsid w:val="00C8109D"/>
  </w:style>
  <w:style w:type="paragraph" w:styleId="BalloonText">
    <w:name w:val="Balloon Text"/>
    <w:basedOn w:val="Normal"/>
    <w:link w:val="BalloonTextChar"/>
    <w:uiPriority w:val="99"/>
    <w:semiHidden/>
    <w:unhideWhenUsed/>
    <w:rsid w:val="00C8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09D"/>
    <w:rPr>
      <w:b/>
      <w:bCs/>
    </w:rPr>
  </w:style>
  <w:style w:type="character" w:customStyle="1" w:styleId="CommentSubjectChar">
    <w:name w:val="Comment Subject Char"/>
    <w:basedOn w:val="CommentTextChar"/>
    <w:link w:val="CommentSubject"/>
    <w:uiPriority w:val="99"/>
    <w:semiHidden/>
    <w:rsid w:val="00C8109D"/>
    <w:rPr>
      <w:b/>
      <w:bCs/>
      <w:sz w:val="20"/>
      <w:szCs w:val="20"/>
    </w:rPr>
  </w:style>
  <w:style w:type="character" w:styleId="Hyperlink">
    <w:name w:val="Hyperlink"/>
    <w:basedOn w:val="DefaultParagraphFont"/>
    <w:uiPriority w:val="99"/>
    <w:unhideWhenUsed/>
    <w:rsid w:val="0045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oriley@jefferson.kyschools.u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Bod12</b:Tag>
    <b:SourceType>Book</b:SourceType>
    <b:Guid>{C193B0CA-684D-4749-B34A-AB68FCCC4076}</b:Guid>
    <b:Author>
      <b:Author>
        <b:NameList>
          <b:Person>
            <b:Last>Nieto</b:Last>
            <b:First>Sonia</b:First>
          </b:Person>
          <b:Person>
            <b:Last>Bode</b:Last>
            <b:First>Patty</b:First>
          </b:Person>
        </b:NameList>
      </b:Author>
    </b:Author>
    <b:Title>Affirming Diversity: The Sociopolitical Context of Multicultural Education</b:Title>
    <b:Year>2012</b:Year>
    <b:City>Boston</b:City>
    <b:Publisher>Pearson</b:Publisher>
    <b:RefOrder>1</b:RefOrder>
  </b:Source>
  <b:Source>
    <b:Tag>Daw09</b:Tag>
    <b:SourceType>Book</b:SourceType>
    <b:Guid>{DA0A66E3-CF1A-4536-BE93-957CA22C919B}</b:Guid>
    <b:Author>
      <b:Author>
        <b:NameList>
          <b:Person>
            <b:Last>Dawson</b:Last>
            <b:First>Peg</b:First>
          </b:Person>
          <b:Person>
            <b:Last>Guare</b:Last>
            <b:First>Richard</b:First>
          </b:Person>
        </b:NameList>
      </b:Author>
    </b:Author>
    <b:Title>Smart but Scattered: The Revolutionary "Executive Skills" Approach to Helping Kids Reach Their Potential</b:Title>
    <b:Year>2009</b:Year>
    <b:City>New York</b:City>
    <b:Publisher>Guilford Press</b:Publisher>
    <b:RefOrder>2</b:RefOrder>
  </b:Source>
  <b:Source>
    <b:Tag>Nas09</b:Tag>
    <b:SourceType>Book</b:SourceType>
    <b:Guid>{89A308B6-9762-4108-B704-9A4F670D9452}</b:Guid>
    <b:Author>
      <b:Author>
        <b:NameList>
          <b:Person>
            <b:Last>Nash</b:Last>
            <b:First>Robert</b:First>
            <b:Middle>J.</b:Middle>
          </b:Person>
          <b:Person>
            <b:Last>Bishop</b:Last>
            <b:First>Penny</b:First>
            <b:Middle>A.</b:Middle>
          </b:Person>
        </b:NameList>
      </b:Author>
    </b:Author>
    <b:Title>Teaching Adolescents Religious Literacy in a Post-9/11 World</b:Title>
    <b:Year>2009</b:Year>
    <b:City>Charlotte</b:City>
    <b:Publisher>Information Age Publishing</b:Publisher>
    <b:RefOrder>3</b:RefOrder>
  </b:Source>
</b:Sources>
</file>

<file path=customXml/itemProps1.xml><?xml version="1.0" encoding="utf-8"?>
<ds:datastoreItem xmlns:ds="http://schemas.openxmlformats.org/officeDocument/2006/customXml" ds:itemID="{992B7A0A-5ACE-474D-A439-A853B8A3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18</cp:revision>
  <cp:lastPrinted>2014-08-12T23:32:00Z</cp:lastPrinted>
  <dcterms:created xsi:type="dcterms:W3CDTF">2013-08-30T02:00:00Z</dcterms:created>
  <dcterms:modified xsi:type="dcterms:W3CDTF">2014-08-13T19:38:00Z</dcterms:modified>
</cp:coreProperties>
</file>